
<file path=[Content_Types].xml><?xml version="1.0" encoding="utf-8"?>
<Types xmlns="http://schemas.openxmlformats.org/package/2006/content-types">
  <Default Extension="rels" ContentType="application/vnd.openxmlformats-package.relationships+xml"/>
  <Default Extension="jp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92005CA"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300" w:before="180" w:after="90"/>
        <w:ind w:firstLine="0" w:left="0" w:right="0"/>
        <w:jc w:val="center"/>
        <w:rPr>
          <w:rFonts w:ascii="Arial" w:hAnsi="Arial"/>
          <w:b w:val="0"/>
          <w:i w:val="0"/>
          <w:color w:val="52596F"/>
          <w:sz w:val="20"/>
          <w:shd w:val="clear" w:fill="FEF8DD"/>
        </w:rPr>
      </w:pPr>
      <w:bookmarkStart w:id="0" w:name="_dx_frag_StartFragment"/>
      <w:bookmarkEnd w:id="0"/>
      <w:r>
        <w:rPr>
          <w:rFonts w:ascii="georgia" w:hAnsi="georgia"/>
          <w:b w:val="1"/>
          <w:i w:val="1"/>
          <w:color w:val="52596F"/>
          <w:sz w:val="24"/>
          <w:shd w:val="clear" w:fill="FEF8DD"/>
        </w:rPr>
        <w:t>Уважаемые родители!</w:t>
      </w:r>
    </w:p>
    <w:p>
      <w:pPr>
        <w:spacing w:lineRule="atLeast" w:line="300" w:before="180" w:after="90"/>
        <w:ind w:firstLine="0" w:left="0" w:right="0"/>
        <w:jc w:val="center"/>
        <w:rPr>
          <w:rFonts w:ascii="Arial" w:hAnsi="Arial"/>
          <w:b w:val="0"/>
          <w:i w:val="0"/>
          <w:color w:val="52596F"/>
          <w:sz w:val="20"/>
          <w:shd w:val="clear" w:fill="FEF8DD"/>
        </w:rPr>
      </w:pPr>
      <w:r>
        <w:rPr>
          <w:rFonts w:ascii="georgia" w:hAnsi="georgia"/>
          <w:b w:val="1"/>
          <w:i w:val="1"/>
          <w:color w:val="52596F"/>
          <w:sz w:val="20"/>
          <w:shd w:val="clear" w:fill="FEF8DD"/>
        </w:rPr>
        <w:t>В данном разделе мы предлагаем перечень самых интересных и популярных сайтов для родителей и их детей, которые помогут Вам найти ответы на все интересующие вопросы, сделать жизнь интересной и познавательной.</w:t>
      </w:r>
    </w:p>
    <w:tbl>
      <w:tblPr>
        <w:tblW w:w="12720" w:type="dxa"/>
        <w:tblInd w:w="0" w:type="dxa"/>
        <w:tblBorders>
          <w:insideH w:val="none" w:sz="0" w:space="0" w:shadow="0" w:frame="0" w:color="auto"/>
          <w:insideV w:val="none" w:sz="0" w:space="0" w:shadow="0" w:frame="0" w:color="auto"/>
        </w:tblBorders>
        <w:shd w:val="clear" w:fill="FEF8DD"/>
        <w:tblLayout w:type="autofit"/>
        <w:tblCellMar>
          <w:top w:w="75" w:type="dxa"/>
          <w:left w:w="75" w:type="dxa"/>
          <w:bottom w:w="75" w:type="dxa"/>
          <w:right w:w="75" w:type="dxa"/>
        </w:tblCellMar>
      </w:tblPr>
      <w:tblGrid/>
      <w:tr>
        <w:tc>
          <w:tcPr>
            <w:tcW w:w="3300" w:type="dxa"/>
            <w:tcBorders>
              <w:top w:val="single" w:sz="6" w:space="0" w:shadow="0" w:frame="0" w:color="44A8F8"/>
              <w:left w:val="single" w:sz="6" w:space="0" w:shadow="0" w:frame="0" w:color="44A8F8"/>
              <w:bottom w:val="single" w:sz="6" w:space="0" w:shadow="0" w:frame="0" w:color="44A8F8"/>
              <w:right w:val="single" w:sz="6" w:space="0" w:shadow="0" w:frame="0" w:color="44A8F8"/>
            </w:tcBorders>
            <w:shd w:val="clear" w:color="auto" w:fill="FEF8DD"/>
            <w:tcMar>
              <w:top w:w="60" w:type="dxa"/>
              <w:left w:w="90" w:type="dxa"/>
              <w:bottom w:w="60" w:type="dxa"/>
              <w:right w:w="90" w:type="dxa"/>
            </w:tcMar>
            <w:vAlign w:val="center"/>
          </w:tcPr>
          <w:p>
            <w:pPr>
              <w:spacing w:before="0" w:after="0"/>
              <w:ind w:left="0" w:right="0"/>
            </w:pPr>
            <w:r>
              <w:drawing>
                <wp:inline xmlns:wp="http://schemas.openxmlformats.org/drawingml/2006/wordprocessingDrawing">
                  <wp:extent cx="2000250" cy="140970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000250" cy="1409700"/>
                          </a:xfrm>
                          <a:prstGeom prst="rect"/>
                          <a:noFill/>
                        </pic:spPr>
                      </pic:pic>
                    </a:graphicData>
                  </a:graphic>
                </wp:inline>
              </w:drawing>
            </w:r>
          </w:p>
        </w:tc>
        <w:tc>
          <w:tcPr>
            <w:tcW w:w="8985" w:type="dxa"/>
            <w:tcBorders>
              <w:top w:val="single" w:sz="6" w:space="0" w:shadow="0" w:frame="0" w:color="44A8F8"/>
              <w:left w:val="single" w:sz="6" w:space="0" w:shadow="0" w:frame="0" w:color="44A8F8"/>
              <w:bottom w:val="single" w:sz="6" w:space="0" w:shadow="0" w:frame="0" w:color="44A8F8"/>
              <w:right w:val="single" w:sz="6" w:space="0" w:shadow="0" w:frame="0" w:color="44A8F8"/>
            </w:tcBorders>
            <w:shd w:val="clear" w:color="auto" w:fill="FEF8DD"/>
            <w:tcMar>
              <w:top w:w="60" w:type="dxa"/>
              <w:left w:w="90" w:type="dxa"/>
              <w:bottom w:w="60" w:type="dxa"/>
              <w:right w:w="90" w:type="dxa"/>
            </w:tcMar>
            <w:vAlign w:val="center"/>
          </w:tcPr>
          <w:p>
            <w:pPr>
              <w:spacing w:lineRule="atLeast" w:line="300" w:before="180" w:after="90"/>
              <w:ind w:left="0" w:right="0"/>
              <w:rPr>
                <w:rFonts w:ascii="Arial" w:hAnsi="Arial"/>
                <w:b w:val="0"/>
                <w:i w:val="0"/>
                <w:color w:val="52596F"/>
                <w:sz w:val="20"/>
                <w:shd w:val="nil" w:fill="auto"/>
              </w:rPr>
            </w:pPr>
            <w:r>
              <w:rPr>
                <w:rStyle w:val="C2"/>
                <w:rFonts w:ascii="georgia" w:hAnsi="georgia"/>
                <w:b w:val="0"/>
                <w:i w:val="0"/>
                <w:strike w:val="0"/>
                <w:color w:val="006FB2"/>
                <w:sz w:val="21"/>
                <w:u w:val="none"/>
                <w:shd w:val="nil" w:fill="auto"/>
              </w:rPr>
              <w:fldChar w:fldCharType="begin"/>
            </w:r>
            <w:r>
              <w:rPr>
                <w:rStyle w:val="C2"/>
                <w:rFonts w:ascii="georgia" w:hAnsi="georgia"/>
                <w:b w:val="0"/>
                <w:i w:val="0"/>
                <w:strike w:val="0"/>
                <w:color w:val="006FB2"/>
                <w:sz w:val="21"/>
                <w:u w:val="none"/>
                <w:shd w:val="nil" w:fill="auto"/>
              </w:rPr>
              <w:instrText>HYPERLINK "http://hobobo.ru/" \o "hobobo.ru - Сказки" \t "_blank"</w:instrText>
            </w:r>
            <w:r>
              <w:rPr>
                <w:rStyle w:val="C2"/>
                <w:rFonts w:ascii="georgia" w:hAnsi="georgia"/>
                <w:b w:val="0"/>
                <w:i w:val="0"/>
                <w:strike w:val="0"/>
                <w:color w:val="006FB2"/>
                <w:sz w:val="21"/>
                <w:u w:val="none"/>
                <w:shd w:val="nil" w:fill="auto"/>
              </w:rPr>
              <w:fldChar w:fldCharType="separate"/>
            </w:r>
            <w:r>
              <w:rPr>
                <w:rStyle w:val="C2"/>
                <w:rFonts w:ascii="georgia" w:hAnsi="georgia"/>
                <w:b w:val="0"/>
                <w:i w:val="0"/>
                <w:strike w:val="0"/>
                <w:color w:val="006FB2"/>
                <w:sz w:val="21"/>
                <w:u w:val="none"/>
                <w:shd w:val="nil" w:fill="auto"/>
              </w:rPr>
              <w:t>Сказочная библиотека Хобобо</w:t>
            </w:r>
            <w:r>
              <w:rPr>
                <w:rStyle w:val="C2"/>
                <w:rFonts w:ascii="georgia" w:hAnsi="georgia"/>
                <w:b w:val="0"/>
                <w:i w:val="0"/>
                <w:strike w:val="0"/>
                <w:color w:val="006FB2"/>
                <w:sz w:val="21"/>
                <w:u w:val="none"/>
                <w:shd w:val="nil" w:fill="auto"/>
              </w:rPr>
              <w:fldChar w:fldCharType="end"/>
            </w:r>
          </w:p>
          <w:p>
            <w:pPr>
              <w:spacing w:lineRule="atLeast" w:line="300" w:before="180" w:after="90"/>
              <w:ind w:left="0" w:right="0"/>
              <w:jc w:val="both"/>
              <w:rPr>
                <w:rFonts w:ascii="Arial" w:hAnsi="Arial"/>
                <w:b w:val="0"/>
                <w:i w:val="0"/>
                <w:color w:val="52596F"/>
                <w:sz w:val="20"/>
                <w:shd w:val="nil" w:fill="auto"/>
              </w:rPr>
            </w:pPr>
            <w:r>
              <w:rPr>
                <w:rFonts w:ascii="georgia" w:hAnsi="georgia"/>
                <w:b w:val="0"/>
                <w:i w:val="0"/>
                <w:color w:val="52596F"/>
                <w:sz w:val="21"/>
                <w:shd w:val="nil" w:fill="auto"/>
              </w:rPr>
              <w:t>Крупнейшая библиотека онлайн аудио сказок в Рунете. Несмотря на то, что детский портал был создан в 2010 году, уже сейчас здесь более 6 тыс. сказок 154 стран мира, помимо этого здесь размещена коллекция диафильмов и мультфильмов. Проект награжден премией в номинации «Лучший детский сайт».</w:t>
            </w:r>
          </w:p>
        </w:tc>
      </w:tr>
    </w:tbl>
    <w:p>
      <w:pPr>
        <w:rPr>
          <w:vanish w:val="1"/>
        </w:rPr>
      </w:pPr>
    </w:p>
    <w:tbl>
      <w:tblPr>
        <w:tblW w:w="12765" w:type="dxa"/>
        <w:tblInd w:w="0" w:type="dxa"/>
        <w:tblBorders>
          <w:insideH w:val="none" w:sz="0" w:space="0" w:shadow="0" w:frame="0" w:color="auto"/>
          <w:insideV w:val="none" w:sz="0" w:space="0" w:shadow="0" w:frame="0" w:color="auto"/>
        </w:tblBorders>
        <w:shd w:val="clear" w:fill="FEF8DD"/>
        <w:tblLayout w:type="autofit"/>
        <w:tblCellMar>
          <w:top w:w="75" w:type="dxa"/>
          <w:left w:w="75" w:type="dxa"/>
          <w:bottom w:w="75" w:type="dxa"/>
          <w:right w:w="75" w:type="dxa"/>
        </w:tblCellMar>
      </w:tblPr>
      <w:tblGrid/>
      <w:tr>
        <w:tc>
          <w:tcPr>
            <w:tcW w:w="0" w:type="auto"/>
            <w:tcBorders>
              <w:top w:val="single" w:sz="6" w:space="0" w:shadow="0" w:frame="0" w:color="44A8F8"/>
              <w:left w:val="single" w:sz="6" w:space="0" w:shadow="0" w:frame="0" w:color="44A8F8"/>
              <w:bottom w:val="single" w:sz="6" w:space="0" w:shadow="0" w:frame="0" w:color="44A8F8"/>
              <w:right w:val="single" w:sz="6" w:space="0" w:shadow="0" w:frame="0" w:color="44A8F8"/>
            </w:tcBorders>
            <w:shd w:val="clear" w:color="auto" w:fill="FEF8DD"/>
            <w:tcMar>
              <w:top w:w="60" w:type="dxa"/>
              <w:left w:w="90" w:type="dxa"/>
              <w:bottom w:w="60" w:type="dxa"/>
              <w:right w:w="90" w:type="dxa"/>
            </w:tcMar>
            <w:vAlign w:val="center"/>
          </w:tcPr>
          <w:p>
            <w:pPr>
              <w:spacing w:lineRule="atLeast" w:line="300" w:before="180" w:after="90"/>
              <w:ind w:left="0" w:right="0"/>
              <w:rPr>
                <w:rFonts w:ascii="Arial" w:hAnsi="Arial"/>
                <w:b w:val="0"/>
                <w:i w:val="0"/>
                <w:color w:val="52596F"/>
                <w:sz w:val="20"/>
                <w:shd w:val="nil" w:fill="auto"/>
              </w:rPr>
            </w:pPr>
            <w:r>
              <w:drawing>
                <wp:inline xmlns:wp="http://schemas.openxmlformats.org/drawingml/2006/wordprocessingDrawing">
                  <wp:extent cx="2000250" cy="14097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000250" cy="1409700"/>
                          </a:xfrm>
                          <a:prstGeom prst="rect"/>
                          <a:noFill/>
                        </pic:spPr>
                      </pic:pic>
                    </a:graphicData>
                  </a:graphic>
                </wp:inline>
              </w:drawing>
            </w:r>
          </w:p>
        </w:tc>
        <w:tc>
          <w:tcPr>
            <w:tcW w:w="9030" w:type="dxa"/>
            <w:tcBorders>
              <w:top w:val="single" w:sz="6" w:space="0" w:shadow="0" w:frame="0" w:color="44A8F8"/>
              <w:left w:val="single" w:sz="6" w:space="0" w:shadow="0" w:frame="0" w:color="44A8F8"/>
              <w:bottom w:val="single" w:sz="6" w:space="0" w:shadow="0" w:frame="0" w:color="44A8F8"/>
              <w:right w:val="single" w:sz="6" w:space="0" w:shadow="0" w:frame="0" w:color="44A8F8"/>
            </w:tcBorders>
            <w:shd w:val="clear" w:color="auto" w:fill="FEF8DD"/>
            <w:tcMar>
              <w:top w:w="60" w:type="dxa"/>
              <w:left w:w="90" w:type="dxa"/>
              <w:bottom w:w="60" w:type="dxa"/>
              <w:right w:w="90" w:type="dxa"/>
            </w:tcMar>
            <w:vAlign w:val="center"/>
          </w:tcPr>
          <w:p>
            <w:pPr>
              <w:spacing w:lineRule="atLeast" w:line="300" w:before="180" w:after="90"/>
              <w:ind w:left="0" w:right="0"/>
              <w:rPr>
                <w:rFonts w:ascii="Arial" w:hAnsi="Arial"/>
                <w:b w:val="0"/>
                <w:i w:val="0"/>
                <w:color w:val="52596F"/>
                <w:sz w:val="20"/>
                <w:shd w:val="nil" w:fill="auto"/>
              </w:rPr>
            </w:pPr>
            <w:r>
              <w:rPr>
                <w:rStyle w:val="C2"/>
                <w:rFonts w:ascii="georgia" w:hAnsi="georgia"/>
                <w:b w:val="0"/>
                <w:i w:val="0"/>
                <w:strike w:val="0"/>
                <w:color w:val="006FB2"/>
                <w:sz w:val="21"/>
                <w:u w:val="none"/>
                <w:shd w:val="nil" w:fill="auto"/>
              </w:rPr>
              <w:fldChar w:fldCharType="begin"/>
            </w:r>
            <w:r>
              <w:rPr>
                <w:rStyle w:val="C2"/>
                <w:rFonts w:ascii="georgia" w:hAnsi="georgia"/>
                <w:b w:val="0"/>
                <w:i w:val="0"/>
                <w:strike w:val="0"/>
                <w:color w:val="006FB2"/>
                <w:sz w:val="21"/>
                <w:u w:val="none"/>
                <w:shd w:val="nil" w:fill="auto"/>
              </w:rPr>
              <w:instrText>HYPERLINK "http://detkam.e-papa.ru/" \o "detkam.e-papa.ru - Детский портал" \t "_blank"</w:instrText>
            </w:r>
            <w:r>
              <w:rPr>
                <w:rStyle w:val="C2"/>
                <w:rFonts w:ascii="georgia" w:hAnsi="georgia"/>
                <w:b w:val="0"/>
                <w:i w:val="0"/>
                <w:strike w:val="0"/>
                <w:color w:val="006FB2"/>
                <w:sz w:val="21"/>
                <w:u w:val="none"/>
                <w:shd w:val="nil" w:fill="auto"/>
              </w:rPr>
              <w:fldChar w:fldCharType="separate"/>
            </w:r>
            <w:r>
              <w:rPr>
                <w:rStyle w:val="C2"/>
                <w:rFonts w:ascii="georgia" w:hAnsi="georgia"/>
                <w:b w:val="0"/>
                <w:i w:val="0"/>
                <w:strike w:val="0"/>
                <w:color w:val="006FB2"/>
                <w:sz w:val="21"/>
                <w:u w:val="none"/>
                <w:shd w:val="nil" w:fill="auto"/>
              </w:rPr>
              <w:t>Детский портал - detkam.e-papa.ru</w:t>
            </w:r>
            <w:r>
              <w:rPr>
                <w:rStyle w:val="C2"/>
                <w:rFonts w:ascii="georgia" w:hAnsi="georgia"/>
                <w:b w:val="0"/>
                <w:i w:val="0"/>
                <w:strike w:val="0"/>
                <w:color w:val="006FB2"/>
                <w:sz w:val="21"/>
                <w:u w:val="none"/>
                <w:shd w:val="nil" w:fill="auto"/>
              </w:rPr>
              <w:fldChar w:fldCharType="end"/>
            </w:r>
          </w:p>
          <w:p>
            <w:pPr>
              <w:spacing w:lineRule="atLeast" w:line="300" w:before="180" w:after="90"/>
              <w:ind w:left="0" w:right="0"/>
              <w:jc w:val="both"/>
              <w:rPr>
                <w:rFonts w:ascii="Arial" w:hAnsi="Arial"/>
                <w:b w:val="0"/>
                <w:i w:val="0"/>
                <w:color w:val="52596F"/>
                <w:sz w:val="20"/>
                <w:shd w:val="nil" w:fill="auto"/>
              </w:rPr>
            </w:pPr>
            <w:r>
              <w:rPr>
                <w:rFonts w:ascii="georgia" w:hAnsi="georgia"/>
                <w:b w:val="0"/>
                <w:i w:val="0"/>
                <w:color w:val="52596F"/>
                <w:sz w:val="21"/>
                <w:shd w:val="nil" w:fill="auto"/>
              </w:rPr>
              <w:t>Сайт-помощник молодым родителям. Развивающие игры, детские песни, сказки, считалки, скороговорки и много-много всего еще на разных языках мира собраны на данном портале. У вас больше не возникнет вопрос, чем занять ребенка - все здесь наглядно и доступно.</w:t>
            </w:r>
          </w:p>
        </w:tc>
      </w:tr>
      <w:tr>
        <w:tc>
          <w:tcPr>
            <w:tcW w:w="0" w:type="auto"/>
            <w:tcBorders>
              <w:top w:val="single" w:sz="6" w:space="0" w:shadow="0" w:frame="0" w:color="44A8F8"/>
              <w:left w:val="single" w:sz="6" w:space="0" w:shadow="0" w:frame="0" w:color="44A8F8"/>
              <w:bottom w:val="single" w:sz="6" w:space="0" w:shadow="0" w:frame="0" w:color="44A8F8"/>
              <w:right w:val="single" w:sz="6" w:space="0" w:shadow="0" w:frame="0" w:color="44A8F8"/>
            </w:tcBorders>
            <w:shd w:val="clear" w:color="auto" w:fill="FEF8DD"/>
            <w:tcMar>
              <w:top w:w="60" w:type="dxa"/>
              <w:left w:w="90" w:type="dxa"/>
              <w:bottom w:w="60" w:type="dxa"/>
              <w:right w:w="90" w:type="dxa"/>
            </w:tcMar>
            <w:vAlign w:val="center"/>
          </w:tcPr>
          <w:p>
            <w:pPr>
              <w:spacing w:lineRule="atLeast" w:line="300" w:before="180" w:after="90"/>
              <w:ind w:left="0" w:right="0"/>
              <w:rPr>
                <w:rFonts w:ascii="Arial" w:hAnsi="Arial"/>
                <w:b w:val="0"/>
                <w:i w:val="0"/>
                <w:color w:val="52596F"/>
                <w:sz w:val="20"/>
                <w:shd w:val="nil" w:fill="auto"/>
              </w:rPr>
            </w:pPr>
            <w:r>
              <w:drawing>
                <wp:inline xmlns:wp="http://schemas.openxmlformats.org/drawingml/2006/wordprocessingDrawing">
                  <wp:extent cx="2000250" cy="140970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000250" cy="1409700"/>
                          </a:xfrm>
                          <a:prstGeom prst="rect"/>
                          <a:noFill/>
                        </pic:spPr>
                      </pic:pic>
                    </a:graphicData>
                  </a:graphic>
                </wp:inline>
              </w:drawing>
            </w:r>
          </w:p>
        </w:tc>
        <w:tc>
          <w:tcPr>
            <w:tcW w:w="9030" w:type="dxa"/>
            <w:tcBorders>
              <w:top w:val="single" w:sz="6" w:space="0" w:shadow="0" w:frame="0" w:color="44A8F8"/>
              <w:left w:val="single" w:sz="6" w:space="0" w:shadow="0" w:frame="0" w:color="44A8F8"/>
              <w:bottom w:val="single" w:sz="6" w:space="0" w:shadow="0" w:frame="0" w:color="44A8F8"/>
              <w:right w:val="single" w:sz="6" w:space="0" w:shadow="0" w:frame="0" w:color="44A8F8"/>
            </w:tcBorders>
            <w:shd w:val="clear" w:color="auto" w:fill="FEF8DD"/>
            <w:tcMar>
              <w:top w:w="60" w:type="dxa"/>
              <w:left w:w="90" w:type="dxa"/>
              <w:bottom w:w="60" w:type="dxa"/>
              <w:right w:w="90" w:type="dxa"/>
            </w:tcMar>
            <w:vAlign w:val="center"/>
          </w:tcPr>
          <w:p>
            <w:pPr>
              <w:spacing w:lineRule="atLeast" w:line="300" w:before="180" w:after="90"/>
              <w:ind w:left="0" w:right="0"/>
              <w:rPr>
                <w:rFonts w:ascii="Arial" w:hAnsi="Arial"/>
                <w:b w:val="0"/>
                <w:i w:val="0"/>
                <w:color w:val="52596F"/>
                <w:sz w:val="20"/>
                <w:shd w:val="nil" w:fill="auto"/>
              </w:rPr>
            </w:pPr>
            <w:r>
              <w:rPr>
                <w:rStyle w:val="C2"/>
                <w:rFonts w:ascii="georgia" w:hAnsi="georgia"/>
                <w:b w:val="0"/>
                <w:i w:val="0"/>
                <w:strike w:val="0"/>
                <w:color w:val="006FB2"/>
                <w:sz w:val="21"/>
                <w:u w:val="none"/>
                <w:shd w:val="nil" w:fill="auto"/>
              </w:rPr>
              <w:fldChar w:fldCharType="begin"/>
            </w:r>
            <w:r>
              <w:rPr>
                <w:rStyle w:val="C2"/>
                <w:rFonts w:ascii="georgia" w:hAnsi="georgia"/>
                <w:b w:val="0"/>
                <w:i w:val="0"/>
                <w:strike w:val="0"/>
                <w:color w:val="006FB2"/>
                <w:sz w:val="21"/>
                <w:u w:val="none"/>
                <w:shd w:val="nil" w:fill="auto"/>
              </w:rPr>
              <w:instrText>HYPERLINK "http://skazki.com/" \o "skazki.com - портал сказок" \t "_blank"</w:instrText>
            </w:r>
            <w:r>
              <w:rPr>
                <w:rStyle w:val="C2"/>
                <w:rFonts w:ascii="georgia" w:hAnsi="georgia"/>
                <w:b w:val="0"/>
                <w:i w:val="0"/>
                <w:strike w:val="0"/>
                <w:color w:val="006FB2"/>
                <w:sz w:val="21"/>
                <w:u w:val="none"/>
                <w:shd w:val="nil" w:fill="auto"/>
              </w:rPr>
              <w:fldChar w:fldCharType="separate"/>
            </w:r>
            <w:r>
              <w:rPr>
                <w:rStyle w:val="C2"/>
                <w:rFonts w:ascii="georgia" w:hAnsi="georgia"/>
                <w:b w:val="0"/>
                <w:i w:val="0"/>
                <w:strike w:val="0"/>
                <w:color w:val="006FB2"/>
                <w:sz w:val="21"/>
                <w:u w:val="none"/>
                <w:shd w:val="nil" w:fill="auto"/>
              </w:rPr>
              <w:t>Сказки</w:t>
            </w:r>
            <w:r>
              <w:rPr>
                <w:rStyle w:val="C2"/>
                <w:rFonts w:ascii="georgia" w:hAnsi="georgia"/>
                <w:b w:val="0"/>
                <w:i w:val="0"/>
                <w:strike w:val="0"/>
                <w:color w:val="006FB2"/>
                <w:sz w:val="21"/>
                <w:u w:val="none"/>
                <w:shd w:val="nil" w:fill="auto"/>
              </w:rPr>
              <w:fldChar w:fldCharType="end"/>
            </w:r>
          </w:p>
          <w:p>
            <w:pPr>
              <w:spacing w:lineRule="atLeast" w:line="300" w:before="180" w:after="90"/>
              <w:ind w:left="0" w:right="0"/>
              <w:jc w:val="both"/>
              <w:rPr>
                <w:rFonts w:ascii="Arial" w:hAnsi="Arial"/>
                <w:b w:val="0"/>
                <w:i w:val="0"/>
                <w:color w:val="52596F"/>
                <w:sz w:val="20"/>
                <w:shd w:val="nil" w:fill="auto"/>
              </w:rPr>
            </w:pPr>
            <w:r>
              <w:rPr>
                <w:rFonts w:ascii="georgia" w:hAnsi="georgia"/>
                <w:b w:val="0"/>
                <w:i w:val="0"/>
                <w:color w:val="52596F"/>
                <w:sz w:val="21"/>
                <w:shd w:val="nil" w:fill="auto"/>
              </w:rPr>
              <w:t>Портал сказок, лауреат Премии Рунета 2009. Предлагает пользователям большой перечень профессиональных записей аудио сказок, мультфильмов, аудиокниг и колыбельных. Также на сайте есть программка для рисования, игры для детей на изучение алфавита, развитие наблюдательности, памяти и мышления.</w:t>
            </w:r>
          </w:p>
        </w:tc>
      </w:tr>
      <w:tr>
        <w:tc>
          <w:tcPr>
            <w:tcW w:w="0" w:type="auto"/>
            <w:tcBorders>
              <w:top w:val="single" w:sz="6" w:space="0" w:shadow="0" w:frame="0" w:color="44A8F8"/>
              <w:left w:val="single" w:sz="6" w:space="0" w:shadow="0" w:frame="0" w:color="44A8F8"/>
              <w:bottom w:val="single" w:sz="6" w:space="0" w:shadow="0" w:frame="0" w:color="44A8F8"/>
              <w:right w:val="single" w:sz="6" w:space="0" w:shadow="0" w:frame="0" w:color="44A8F8"/>
            </w:tcBorders>
            <w:shd w:val="clear" w:color="auto" w:fill="FEF8DD"/>
            <w:tcMar>
              <w:top w:w="60" w:type="dxa"/>
              <w:left w:w="90" w:type="dxa"/>
              <w:bottom w:w="60" w:type="dxa"/>
              <w:right w:w="90" w:type="dxa"/>
            </w:tcMar>
            <w:vAlign w:val="center"/>
          </w:tcPr>
          <w:p>
            <w:pPr>
              <w:spacing w:lineRule="atLeast" w:line="300" w:before="180" w:after="90"/>
              <w:ind w:left="0" w:right="0"/>
              <w:rPr>
                <w:rFonts w:ascii="Arial" w:hAnsi="Arial"/>
                <w:b w:val="0"/>
                <w:i w:val="0"/>
                <w:color w:val="52596F"/>
                <w:sz w:val="20"/>
                <w:shd w:val="nil" w:fill="auto"/>
              </w:rPr>
            </w:pPr>
            <w:r>
              <w:drawing>
                <wp:inline xmlns:wp="http://schemas.openxmlformats.org/drawingml/2006/wordprocessingDrawing">
                  <wp:extent cx="2000250" cy="140970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2000250" cy="1409700"/>
                          </a:xfrm>
                          <a:prstGeom prst="rect"/>
                          <a:noFill/>
                        </pic:spPr>
                      </pic:pic>
                    </a:graphicData>
                  </a:graphic>
                </wp:inline>
              </w:drawing>
            </w:r>
          </w:p>
        </w:tc>
        <w:tc>
          <w:tcPr>
            <w:tcW w:w="9030" w:type="dxa"/>
            <w:tcBorders>
              <w:top w:val="single" w:sz="6" w:space="0" w:shadow="0" w:frame="0" w:color="44A8F8"/>
              <w:left w:val="single" w:sz="6" w:space="0" w:shadow="0" w:frame="0" w:color="44A8F8"/>
              <w:bottom w:val="single" w:sz="6" w:space="0" w:shadow="0" w:frame="0" w:color="44A8F8"/>
              <w:right w:val="single" w:sz="6" w:space="0" w:shadow="0" w:frame="0" w:color="44A8F8"/>
            </w:tcBorders>
            <w:shd w:val="clear" w:color="auto" w:fill="FEF8DD"/>
            <w:tcMar>
              <w:top w:w="60" w:type="dxa"/>
              <w:left w:w="90" w:type="dxa"/>
              <w:bottom w:w="60" w:type="dxa"/>
              <w:right w:w="90" w:type="dxa"/>
            </w:tcMar>
            <w:vAlign w:val="center"/>
          </w:tcPr>
          <w:p>
            <w:pPr>
              <w:spacing w:lineRule="atLeast" w:line="300" w:before="180" w:after="90"/>
              <w:ind w:left="0" w:right="0"/>
              <w:rPr>
                <w:rFonts w:ascii="Arial" w:hAnsi="Arial"/>
                <w:b w:val="0"/>
                <w:i w:val="0"/>
                <w:color w:val="52596F"/>
                <w:sz w:val="20"/>
                <w:shd w:val="nil" w:fill="auto"/>
              </w:rPr>
            </w:pPr>
            <w:r>
              <w:rPr>
                <w:rStyle w:val="C2"/>
                <w:rFonts w:ascii="georgia" w:hAnsi="georgia"/>
                <w:b w:val="0"/>
                <w:i w:val="0"/>
                <w:strike w:val="0"/>
                <w:color w:val="006FB2"/>
                <w:sz w:val="21"/>
                <w:u w:val="none"/>
                <w:shd w:val="nil" w:fill="auto"/>
              </w:rPr>
              <w:fldChar w:fldCharType="begin"/>
            </w:r>
            <w:r>
              <w:rPr>
                <w:rStyle w:val="C2"/>
                <w:rFonts w:ascii="georgia" w:hAnsi="georgia"/>
                <w:b w:val="0"/>
                <w:i w:val="0"/>
                <w:strike w:val="0"/>
                <w:color w:val="006FB2"/>
                <w:sz w:val="21"/>
                <w:u w:val="none"/>
                <w:shd w:val="nil" w:fill="auto"/>
              </w:rPr>
              <w:instrText>HYPERLINK "http://igraemsa.ru/" \o "igraemsa.ru — Развивающие игры для детей" \t "_blank"</w:instrText>
            </w:r>
            <w:r>
              <w:rPr>
                <w:rStyle w:val="C2"/>
                <w:rFonts w:ascii="georgia" w:hAnsi="georgia"/>
                <w:b w:val="0"/>
                <w:i w:val="0"/>
                <w:strike w:val="0"/>
                <w:color w:val="006FB2"/>
                <w:sz w:val="21"/>
                <w:u w:val="none"/>
                <w:shd w:val="nil" w:fill="auto"/>
              </w:rPr>
              <w:fldChar w:fldCharType="separate"/>
            </w:r>
            <w:r>
              <w:rPr>
                <w:rStyle w:val="C2"/>
                <w:rFonts w:ascii="georgia" w:hAnsi="georgia"/>
                <w:b w:val="0"/>
                <w:i w:val="0"/>
                <w:strike w:val="0"/>
                <w:color w:val="006FB2"/>
                <w:sz w:val="21"/>
                <w:u w:val="none"/>
                <w:shd w:val="nil" w:fill="auto"/>
              </w:rPr>
              <w:t>Играемся</w:t>
            </w:r>
            <w:r>
              <w:rPr>
                <w:rStyle w:val="C2"/>
                <w:rFonts w:ascii="georgia" w:hAnsi="georgia"/>
                <w:b w:val="0"/>
                <w:i w:val="0"/>
                <w:strike w:val="0"/>
                <w:color w:val="006FB2"/>
                <w:sz w:val="21"/>
                <w:u w:val="none"/>
                <w:shd w:val="nil" w:fill="auto"/>
              </w:rPr>
              <w:fldChar w:fldCharType="end"/>
            </w:r>
          </w:p>
          <w:p>
            <w:pPr>
              <w:spacing w:lineRule="atLeast" w:line="300" w:before="180" w:after="90"/>
              <w:ind w:left="0" w:right="0"/>
              <w:jc w:val="both"/>
              <w:rPr>
                <w:rFonts w:ascii="Arial" w:hAnsi="Arial"/>
                <w:b w:val="0"/>
                <w:i w:val="0"/>
                <w:color w:val="52596F"/>
                <w:sz w:val="20"/>
                <w:shd w:val="nil" w:fill="auto"/>
              </w:rPr>
            </w:pPr>
            <w:r>
              <w:rPr>
                <w:rFonts w:ascii="georgia" w:hAnsi="georgia"/>
                <w:b w:val="0"/>
                <w:i w:val="0"/>
                <w:color w:val="52596F"/>
                <w:sz w:val="21"/>
                <w:shd w:val="nil" w:fill="auto"/>
              </w:rPr>
              <w:t>Портал для родителей и их маленьких детей. Множество развивающих флеш-игр на внимание, ассоциации, логику, различие цветов, сравнение предметов по величине и многое другое вы сможете найти на данном сайте.</w:t>
            </w:r>
          </w:p>
        </w:tc>
      </w:tr>
      <w:tr>
        <w:tc>
          <w:tcPr>
            <w:tcW w:w="0" w:type="auto"/>
            <w:tcBorders>
              <w:top w:val="single" w:sz="6" w:space="0" w:shadow="0" w:frame="0" w:color="44A8F8"/>
              <w:left w:val="single" w:sz="6" w:space="0" w:shadow="0" w:frame="0" w:color="44A8F8"/>
              <w:bottom w:val="single" w:sz="6" w:space="0" w:shadow="0" w:frame="0" w:color="44A8F8"/>
              <w:right w:val="single" w:sz="6" w:space="0" w:shadow="0" w:frame="0" w:color="44A8F8"/>
            </w:tcBorders>
            <w:shd w:val="clear" w:color="auto" w:fill="FEF8DD"/>
            <w:tcMar>
              <w:top w:w="60" w:type="dxa"/>
              <w:left w:w="90" w:type="dxa"/>
              <w:bottom w:w="60" w:type="dxa"/>
              <w:right w:w="90" w:type="dxa"/>
            </w:tcMar>
            <w:vAlign w:val="center"/>
          </w:tcPr>
          <w:p>
            <w:pPr>
              <w:spacing w:lineRule="atLeast" w:line="300" w:before="180" w:after="90"/>
              <w:ind w:left="0" w:right="0"/>
              <w:rPr>
                <w:rFonts w:ascii="Arial" w:hAnsi="Arial"/>
                <w:b w:val="0"/>
                <w:i w:val="0"/>
                <w:color w:val="52596F"/>
                <w:sz w:val="20"/>
                <w:shd w:val="nil" w:fill="auto"/>
              </w:rPr>
            </w:pPr>
            <w:r>
              <w:drawing>
                <wp:inline xmlns:wp="http://schemas.openxmlformats.org/drawingml/2006/wordprocessingDrawing">
                  <wp:extent cx="2000250" cy="140970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2000250" cy="1409700"/>
                          </a:xfrm>
                          <a:prstGeom prst="rect"/>
                          <a:noFill/>
                        </pic:spPr>
                      </pic:pic>
                    </a:graphicData>
                  </a:graphic>
                </wp:inline>
              </w:drawing>
            </w:r>
          </w:p>
        </w:tc>
        <w:tc>
          <w:tcPr>
            <w:tcW w:w="9030" w:type="dxa"/>
            <w:tcBorders>
              <w:top w:val="single" w:sz="6" w:space="0" w:shadow="0" w:frame="0" w:color="44A8F8"/>
              <w:left w:val="single" w:sz="6" w:space="0" w:shadow="0" w:frame="0" w:color="44A8F8"/>
              <w:bottom w:val="single" w:sz="6" w:space="0" w:shadow="0" w:frame="0" w:color="44A8F8"/>
              <w:right w:val="single" w:sz="6" w:space="0" w:shadow="0" w:frame="0" w:color="44A8F8"/>
            </w:tcBorders>
            <w:shd w:val="clear" w:color="auto" w:fill="FEF8DD"/>
            <w:tcMar>
              <w:top w:w="60" w:type="dxa"/>
              <w:left w:w="90" w:type="dxa"/>
              <w:bottom w:w="60" w:type="dxa"/>
              <w:right w:w="90" w:type="dxa"/>
            </w:tcMar>
            <w:vAlign w:val="center"/>
          </w:tcPr>
          <w:p>
            <w:pPr>
              <w:spacing w:lineRule="atLeast" w:line="300" w:before="180" w:after="90"/>
              <w:ind w:left="0" w:right="0"/>
              <w:rPr>
                <w:rFonts w:ascii="Arial" w:hAnsi="Arial"/>
                <w:b w:val="0"/>
                <w:i w:val="0"/>
                <w:color w:val="52596F"/>
                <w:sz w:val="20"/>
                <w:shd w:val="nil" w:fill="auto"/>
              </w:rPr>
            </w:pPr>
            <w:r>
              <w:rPr>
                <w:rStyle w:val="C2"/>
                <w:rFonts w:ascii="georgia" w:hAnsi="georgia"/>
                <w:b w:val="0"/>
                <w:i w:val="0"/>
                <w:strike w:val="0"/>
                <w:color w:val="006FB2"/>
                <w:sz w:val="21"/>
                <w:u w:val="none"/>
                <w:shd w:val="nil" w:fill="auto"/>
              </w:rPr>
              <w:fldChar w:fldCharType="begin"/>
            </w:r>
            <w:r>
              <w:rPr>
                <w:rStyle w:val="C2"/>
                <w:rFonts w:ascii="georgia" w:hAnsi="georgia"/>
                <w:b w:val="0"/>
                <w:i w:val="0"/>
                <w:strike w:val="0"/>
                <w:color w:val="006FB2"/>
                <w:sz w:val="21"/>
                <w:u w:val="none"/>
                <w:shd w:val="nil" w:fill="auto"/>
              </w:rPr>
              <w:instrText>HYPERLINK "http://babylessons.ru/" \o "babylessons.ru - Детские уроки, развивающие игры" \t "_blank"</w:instrText>
            </w:r>
            <w:r>
              <w:rPr>
                <w:rStyle w:val="C2"/>
                <w:rFonts w:ascii="georgia" w:hAnsi="georgia"/>
                <w:b w:val="0"/>
                <w:i w:val="0"/>
                <w:strike w:val="0"/>
                <w:color w:val="006FB2"/>
                <w:sz w:val="21"/>
                <w:u w:val="none"/>
                <w:shd w:val="nil" w:fill="auto"/>
              </w:rPr>
              <w:fldChar w:fldCharType="separate"/>
            </w:r>
            <w:r>
              <w:rPr>
                <w:rStyle w:val="C2"/>
                <w:rFonts w:ascii="georgia" w:hAnsi="georgia"/>
                <w:b w:val="0"/>
                <w:i w:val="0"/>
                <w:strike w:val="0"/>
                <w:color w:val="006FB2"/>
                <w:sz w:val="21"/>
                <w:u w:val="none"/>
                <w:shd w:val="nil" w:fill="auto"/>
              </w:rPr>
              <w:t>Детские уроки </w:t>
            </w:r>
            <w:r>
              <w:rPr>
                <w:rStyle w:val="C2"/>
                <w:rFonts w:ascii="georgia" w:hAnsi="georgia"/>
                <w:b w:val="0"/>
                <w:i w:val="0"/>
                <w:strike w:val="0"/>
                <w:color w:val="006FB2"/>
                <w:sz w:val="21"/>
                <w:u w:val="none"/>
                <w:shd w:val="nil" w:fill="auto"/>
              </w:rPr>
              <w:fldChar w:fldCharType="end"/>
            </w:r>
          </w:p>
          <w:p>
            <w:pPr>
              <w:spacing w:lineRule="atLeast" w:line="300" w:before="180" w:after="90"/>
              <w:ind w:left="0" w:right="0"/>
              <w:jc w:val="both"/>
              <w:rPr>
                <w:rFonts w:ascii="Arial" w:hAnsi="Arial"/>
                <w:b w:val="0"/>
                <w:i w:val="0"/>
                <w:color w:val="52596F"/>
                <w:sz w:val="20"/>
                <w:shd w:val="nil" w:fill="auto"/>
              </w:rPr>
            </w:pPr>
            <w:r>
              <w:rPr>
                <w:rFonts w:ascii="georgia" w:hAnsi="georgia"/>
                <w:b w:val="0"/>
                <w:i w:val="0"/>
                <w:color w:val="52596F"/>
                <w:sz w:val="21"/>
                <w:shd w:val="nil" w:fill="auto"/>
              </w:rPr>
              <w:t>Сайт посвящен развитию детей в игровой форме. На сайте опубликованы различные авторские методики развития: известная методика Марии Монтессори, игры и упражнения Николая Зайцева, теория Триз и др. Также на сайте размещены обучающие презентации, онлайн-игры и раскраски.</w:t>
            </w:r>
          </w:p>
        </w:tc>
      </w:tr>
      <w:tr>
        <w:tc>
          <w:tcPr>
            <w:tcW w:w="0" w:type="auto"/>
            <w:tcBorders>
              <w:top w:val="single" w:sz="6" w:space="0" w:shadow="0" w:frame="0" w:color="44A8F8"/>
              <w:left w:val="single" w:sz="6" w:space="0" w:shadow="0" w:frame="0" w:color="44A8F8"/>
              <w:bottom w:val="single" w:sz="6" w:space="0" w:shadow="0" w:frame="0" w:color="44A8F8"/>
              <w:right w:val="single" w:sz="6" w:space="0" w:shadow="0" w:frame="0" w:color="44A8F8"/>
            </w:tcBorders>
            <w:shd w:val="clear" w:color="auto" w:fill="FEF8DD"/>
            <w:tcMar>
              <w:top w:w="60" w:type="dxa"/>
              <w:left w:w="90" w:type="dxa"/>
              <w:bottom w:w="60" w:type="dxa"/>
              <w:right w:w="90" w:type="dxa"/>
            </w:tcMar>
            <w:vAlign w:val="center"/>
          </w:tcPr>
          <w:p>
            <w:pPr>
              <w:spacing w:lineRule="atLeast" w:line="300" w:before="180" w:after="90"/>
              <w:ind w:left="0" w:right="0"/>
              <w:rPr>
                <w:rFonts w:ascii="Arial" w:hAnsi="Arial"/>
                <w:b w:val="0"/>
                <w:i w:val="0"/>
                <w:color w:val="52596F"/>
                <w:sz w:val="20"/>
                <w:shd w:val="nil" w:fill="auto"/>
              </w:rPr>
            </w:pPr>
            <w:r>
              <w:drawing>
                <wp:inline xmlns:wp="http://schemas.openxmlformats.org/drawingml/2006/wordprocessingDrawing">
                  <wp:extent cx="2000250" cy="1247775"/>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2000250" cy="1247775"/>
                          </a:xfrm>
                          <a:prstGeom prst="rect"/>
                          <a:noFill/>
                        </pic:spPr>
                      </pic:pic>
                    </a:graphicData>
                  </a:graphic>
                </wp:inline>
              </w:drawing>
            </w:r>
          </w:p>
        </w:tc>
        <w:tc>
          <w:tcPr>
            <w:tcW w:w="9030" w:type="dxa"/>
            <w:tcBorders>
              <w:top w:val="single" w:sz="6" w:space="0" w:shadow="0" w:frame="0" w:color="44A8F8"/>
              <w:left w:val="single" w:sz="6" w:space="0" w:shadow="0" w:frame="0" w:color="44A8F8"/>
              <w:bottom w:val="single" w:sz="6" w:space="0" w:shadow="0" w:frame="0" w:color="44A8F8"/>
              <w:right w:val="single" w:sz="6" w:space="0" w:shadow="0" w:frame="0" w:color="44A8F8"/>
            </w:tcBorders>
            <w:shd w:val="clear" w:color="auto" w:fill="FEF8DD"/>
            <w:tcMar>
              <w:top w:w="60" w:type="dxa"/>
              <w:left w:w="90" w:type="dxa"/>
              <w:bottom w:w="60" w:type="dxa"/>
              <w:right w:w="90" w:type="dxa"/>
            </w:tcMar>
            <w:vAlign w:val="center"/>
          </w:tcPr>
          <w:p>
            <w:pPr>
              <w:spacing w:lineRule="atLeast" w:line="300" w:before="180" w:after="90"/>
              <w:ind w:left="0" w:right="0"/>
              <w:rPr>
                <w:rFonts w:ascii="Arial" w:hAnsi="Arial"/>
                <w:b w:val="0"/>
                <w:i w:val="0"/>
                <w:color w:val="52596F"/>
                <w:sz w:val="20"/>
                <w:shd w:val="nil" w:fill="auto"/>
              </w:rPr>
            </w:pPr>
            <w:r>
              <w:rPr>
                <w:rStyle w:val="C2"/>
                <w:rFonts w:ascii="georgia" w:hAnsi="georgia"/>
                <w:b w:val="0"/>
                <w:i w:val="0"/>
                <w:strike w:val="0"/>
                <w:color w:val="006FB2"/>
                <w:sz w:val="21"/>
                <w:u w:val="none"/>
                <w:shd w:val="nil" w:fill="auto"/>
              </w:rPr>
              <w:fldChar w:fldCharType="begin"/>
            </w:r>
            <w:r>
              <w:rPr>
                <w:rStyle w:val="C2"/>
                <w:rFonts w:ascii="georgia" w:hAnsi="georgia"/>
                <w:b w:val="0"/>
                <w:i w:val="0"/>
                <w:strike w:val="0"/>
                <w:color w:val="006FB2"/>
                <w:sz w:val="21"/>
                <w:u w:val="none"/>
                <w:shd w:val="nil" w:fill="auto"/>
              </w:rPr>
              <w:instrText>HYPERLINK "http://www.solnet.ee/" \t "_blank"</w:instrText>
            </w:r>
            <w:r>
              <w:rPr>
                <w:rStyle w:val="C2"/>
                <w:rFonts w:ascii="georgia" w:hAnsi="georgia"/>
                <w:b w:val="0"/>
                <w:i w:val="0"/>
                <w:strike w:val="0"/>
                <w:color w:val="006FB2"/>
                <w:sz w:val="21"/>
                <w:u w:val="none"/>
                <w:shd w:val="nil" w:fill="auto"/>
              </w:rPr>
              <w:fldChar w:fldCharType="separate"/>
            </w:r>
            <w:r>
              <w:rPr>
                <w:rStyle w:val="C2"/>
                <w:rFonts w:ascii="georgia" w:hAnsi="georgia"/>
                <w:b w:val="0"/>
                <w:i w:val="0"/>
                <w:strike w:val="0"/>
                <w:color w:val="006FB2"/>
                <w:sz w:val="21"/>
                <w:u w:val="none"/>
                <w:shd w:val="nil" w:fill="auto"/>
              </w:rPr>
              <w:t>Детский портал «Солнышко»</w:t>
            </w:r>
            <w:r>
              <w:rPr>
                <w:rStyle w:val="C2"/>
                <w:rFonts w:ascii="georgia" w:hAnsi="georgia"/>
                <w:b w:val="0"/>
                <w:i w:val="0"/>
                <w:strike w:val="0"/>
                <w:color w:val="006FB2"/>
                <w:sz w:val="21"/>
                <w:u w:val="none"/>
                <w:shd w:val="nil" w:fill="auto"/>
              </w:rPr>
              <w:fldChar w:fldCharType="end"/>
            </w:r>
          </w:p>
          <w:p>
            <w:pPr>
              <w:spacing w:lineRule="atLeast" w:line="300" w:before="180" w:after="90"/>
              <w:ind w:left="0" w:right="0"/>
              <w:jc w:val="both"/>
              <w:rPr>
                <w:rFonts w:ascii="Arial" w:hAnsi="Arial"/>
                <w:b w:val="0"/>
                <w:i w:val="0"/>
                <w:color w:val="52596F"/>
                <w:sz w:val="20"/>
                <w:shd w:val="nil" w:fill="auto"/>
              </w:rPr>
            </w:pPr>
            <w:r>
              <w:rPr>
                <w:rFonts w:ascii="georgia" w:hAnsi="georgia"/>
                <w:b w:val="0"/>
                <w:i w:val="0"/>
                <w:color w:val="52596F"/>
                <w:sz w:val="21"/>
                <w:shd w:val="nil" w:fill="auto"/>
              </w:rPr>
              <w:t>Познавательно-развлекательный портал для детей, родителей и педагогов. Конкурсы и викторины, виртуальная школа для малышей, игры и мультфильмы, методики раннего обучения, консультации детских специалистов, сценарии праздников, родительский опыт.</w:t>
            </w:r>
          </w:p>
        </w:tc>
      </w:tr>
      <w:tr>
        <w:tc>
          <w:tcPr>
            <w:tcW w:w="0" w:type="auto"/>
            <w:tcBorders>
              <w:top w:val="single" w:sz="6" w:space="0" w:shadow="0" w:frame="0" w:color="44A8F8"/>
              <w:left w:val="single" w:sz="6" w:space="0" w:shadow="0" w:frame="0" w:color="44A8F8"/>
              <w:bottom w:val="single" w:sz="6" w:space="0" w:shadow="0" w:frame="0" w:color="44A8F8"/>
              <w:right w:val="single" w:sz="6" w:space="0" w:shadow="0" w:frame="0" w:color="44A8F8"/>
            </w:tcBorders>
            <w:shd w:val="clear" w:color="auto" w:fill="FEF8DD"/>
            <w:tcMar>
              <w:top w:w="60" w:type="dxa"/>
              <w:left w:w="90" w:type="dxa"/>
              <w:bottom w:w="60" w:type="dxa"/>
              <w:right w:w="90" w:type="dxa"/>
            </w:tcMar>
            <w:vAlign w:val="center"/>
          </w:tcPr>
          <w:p>
            <w:pPr>
              <w:spacing w:lineRule="atLeast" w:line="300" w:before="180" w:after="90"/>
              <w:ind w:left="0" w:right="0"/>
              <w:rPr>
                <w:rFonts w:ascii="Arial" w:hAnsi="Arial"/>
                <w:b w:val="0"/>
                <w:i w:val="0"/>
                <w:color w:val="52596F"/>
                <w:sz w:val="20"/>
                <w:shd w:val="nil" w:fill="auto"/>
              </w:rPr>
            </w:pPr>
            <w:r>
              <w:drawing>
                <wp:inline xmlns:wp="http://schemas.openxmlformats.org/drawingml/2006/wordprocessingDrawing">
                  <wp:extent cx="2000250" cy="1295400"/>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2000250" cy="1295400"/>
                          </a:xfrm>
                          <a:prstGeom prst="rect"/>
                          <a:noFill/>
                        </pic:spPr>
                      </pic:pic>
                    </a:graphicData>
                  </a:graphic>
                </wp:inline>
              </w:drawing>
            </w:r>
          </w:p>
        </w:tc>
        <w:tc>
          <w:tcPr>
            <w:tcW w:w="9030" w:type="dxa"/>
            <w:tcBorders>
              <w:top w:val="single" w:sz="6" w:space="0" w:shadow="0" w:frame="0" w:color="44A8F8"/>
              <w:left w:val="single" w:sz="6" w:space="0" w:shadow="0" w:frame="0" w:color="44A8F8"/>
              <w:bottom w:val="single" w:sz="6" w:space="0" w:shadow="0" w:frame="0" w:color="44A8F8"/>
              <w:right w:val="single" w:sz="6" w:space="0" w:shadow="0" w:frame="0" w:color="44A8F8"/>
            </w:tcBorders>
            <w:shd w:val="clear" w:color="auto" w:fill="FEF8DD"/>
            <w:tcMar>
              <w:top w:w="60" w:type="dxa"/>
              <w:left w:w="90" w:type="dxa"/>
              <w:bottom w:w="60" w:type="dxa"/>
              <w:right w:w="90" w:type="dxa"/>
            </w:tcMar>
            <w:vAlign w:val="center"/>
          </w:tcPr>
          <w:p>
            <w:pPr>
              <w:spacing w:lineRule="atLeast" w:line="300" w:before="180" w:after="90"/>
              <w:ind w:left="0" w:right="0"/>
              <w:rPr>
                <w:rFonts w:ascii="Arial" w:hAnsi="Arial"/>
                <w:b w:val="0"/>
                <w:i w:val="0"/>
                <w:color w:val="52596F"/>
                <w:sz w:val="20"/>
                <w:shd w:val="nil" w:fill="auto"/>
              </w:rPr>
            </w:pPr>
            <w:r>
              <w:rPr>
                <w:rStyle w:val="C2"/>
                <w:rFonts w:ascii="georgia" w:hAnsi="georgia"/>
                <w:b w:val="0"/>
                <w:i w:val="0"/>
                <w:strike w:val="0"/>
                <w:color w:val="006FB2"/>
                <w:sz w:val="21"/>
                <w:u w:val="none"/>
                <w:shd w:val="nil" w:fill="auto"/>
              </w:rPr>
              <w:fldChar w:fldCharType="begin"/>
            </w:r>
            <w:r>
              <w:rPr>
                <w:rStyle w:val="C2"/>
                <w:rFonts w:ascii="georgia" w:hAnsi="georgia"/>
                <w:b w:val="0"/>
                <w:i w:val="0"/>
                <w:strike w:val="0"/>
                <w:color w:val="006FB2"/>
                <w:sz w:val="21"/>
                <w:u w:val="none"/>
                <w:shd w:val="nil" w:fill="auto"/>
              </w:rPr>
              <w:instrText>HYPERLINK "http://teremoc.ru/" \t "_blank"</w:instrText>
            </w:r>
            <w:r>
              <w:rPr>
                <w:rStyle w:val="C2"/>
                <w:rFonts w:ascii="georgia" w:hAnsi="georgia"/>
                <w:b w:val="0"/>
                <w:i w:val="0"/>
                <w:strike w:val="0"/>
                <w:color w:val="006FB2"/>
                <w:sz w:val="21"/>
                <w:u w:val="none"/>
                <w:shd w:val="nil" w:fill="auto"/>
              </w:rPr>
              <w:fldChar w:fldCharType="separate"/>
            </w:r>
            <w:r>
              <w:rPr>
                <w:rStyle w:val="C2"/>
                <w:rFonts w:ascii="georgia" w:hAnsi="georgia"/>
                <w:b w:val="0"/>
                <w:i w:val="0"/>
                <w:strike w:val="0"/>
                <w:color w:val="006FB2"/>
                <w:sz w:val="21"/>
                <w:u w:val="none"/>
                <w:shd w:val="nil" w:fill="auto"/>
              </w:rPr>
              <w:t>Детский портал «Теремок»</w:t>
            </w:r>
            <w:r>
              <w:rPr>
                <w:rStyle w:val="C2"/>
                <w:rFonts w:ascii="georgia" w:hAnsi="georgia"/>
                <w:b w:val="0"/>
                <w:i w:val="0"/>
                <w:strike w:val="0"/>
                <w:color w:val="006FB2"/>
                <w:sz w:val="21"/>
                <w:u w:val="none"/>
                <w:shd w:val="nil" w:fill="auto"/>
              </w:rPr>
              <w:fldChar w:fldCharType="end"/>
            </w:r>
          </w:p>
          <w:p>
            <w:pPr>
              <w:spacing w:lineRule="atLeast" w:line="300" w:before="180" w:after="90"/>
              <w:ind w:left="0" w:right="0"/>
              <w:jc w:val="both"/>
              <w:rPr>
                <w:rFonts w:ascii="Arial" w:hAnsi="Arial"/>
                <w:b w:val="0"/>
                <w:i w:val="0"/>
                <w:color w:val="52596F"/>
                <w:sz w:val="20"/>
                <w:shd w:val="nil" w:fill="auto"/>
              </w:rPr>
            </w:pPr>
            <w:r>
              <w:rPr>
                <w:rFonts w:ascii="georgia" w:hAnsi="georgia"/>
                <w:b w:val="0"/>
                <w:i w:val="0"/>
                <w:color w:val="52596F"/>
                <w:sz w:val="21"/>
                <w:shd w:val="nil" w:fill="auto"/>
              </w:rPr>
              <w:t>Более 250 развивающих игр для дошкольников, статьи, направленными на </w:t>
            </w:r>
            <w:r>
              <w:rPr>
                <w:rFonts w:ascii="georgia" w:hAnsi="georgia"/>
                <w:b w:val="0"/>
                <w:i w:val="1"/>
                <w:color w:val="52596F"/>
                <w:sz w:val="21"/>
                <w:shd w:val="nil" w:fill="auto"/>
              </w:rPr>
              <w:t>разностороннее развитие ребенка</w:t>
            </w:r>
            <w:r>
              <w:rPr>
                <w:rFonts w:ascii="georgia" w:hAnsi="georgia"/>
                <w:b w:val="0"/>
                <w:i w:val="0"/>
                <w:color w:val="52596F"/>
                <w:sz w:val="21"/>
                <w:shd w:val="nil" w:fill="auto"/>
              </w:rPr>
              <w:t>. И</w:t>
            </w:r>
            <w:r>
              <w:rPr>
                <w:rFonts w:ascii="georgia" w:hAnsi="georgia"/>
                <w:b w:val="0"/>
                <w:i w:val="1"/>
                <w:color w:val="52596F"/>
                <w:sz w:val="21"/>
                <w:shd w:val="nil" w:fill="auto"/>
              </w:rPr>
              <w:t>гры, упражнения и задания</w:t>
            </w:r>
            <w:r>
              <w:rPr>
                <w:rFonts w:ascii="georgia" w:hAnsi="georgia"/>
                <w:b w:val="0"/>
                <w:i w:val="0"/>
                <w:color w:val="52596F"/>
                <w:sz w:val="21"/>
                <w:shd w:val="nil" w:fill="auto"/>
              </w:rPr>
              <w:t>  позволят развить у ребенка логическое мышление, память, внимание, наблюдательность, помогут выучить буквы и цифры.</w:t>
            </w:r>
          </w:p>
        </w:tc>
      </w:tr>
      <w:tr>
        <w:tc>
          <w:tcPr>
            <w:tcW w:w="0" w:type="auto"/>
            <w:tcBorders>
              <w:top w:val="single" w:sz="6" w:space="0" w:shadow="0" w:frame="0" w:color="44A8F8"/>
              <w:left w:val="single" w:sz="6" w:space="0" w:shadow="0" w:frame="0" w:color="44A8F8"/>
              <w:bottom w:val="single" w:sz="6" w:space="0" w:shadow="0" w:frame="0" w:color="44A8F8"/>
              <w:right w:val="single" w:sz="6" w:space="0" w:shadow="0" w:frame="0" w:color="44A8F8"/>
            </w:tcBorders>
            <w:shd w:val="clear" w:color="auto" w:fill="FEF8DD"/>
            <w:tcMar>
              <w:top w:w="60" w:type="dxa"/>
              <w:left w:w="90" w:type="dxa"/>
              <w:bottom w:w="60" w:type="dxa"/>
              <w:right w:w="90" w:type="dxa"/>
            </w:tcMar>
            <w:vAlign w:val="center"/>
          </w:tcPr>
          <w:p>
            <w:pPr>
              <w:spacing w:lineRule="atLeast" w:line="300" w:before="180" w:after="90"/>
              <w:ind w:left="0" w:right="0"/>
              <w:rPr>
                <w:rFonts w:ascii="Arial" w:hAnsi="Arial"/>
                <w:b w:val="0"/>
                <w:i w:val="0"/>
                <w:color w:val="52596F"/>
                <w:sz w:val="20"/>
                <w:shd w:val="nil" w:fill="auto"/>
              </w:rPr>
            </w:pPr>
            <w:r>
              <w:drawing>
                <wp:inline xmlns:wp="http://schemas.openxmlformats.org/drawingml/2006/wordprocessingDrawing">
                  <wp:extent cx="2000250" cy="1495425"/>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2000250" cy="1495425"/>
                          </a:xfrm>
                          <a:prstGeom prst="rect"/>
                          <a:noFill/>
                        </pic:spPr>
                      </pic:pic>
                    </a:graphicData>
                  </a:graphic>
                </wp:inline>
              </w:drawing>
            </w:r>
          </w:p>
        </w:tc>
        <w:tc>
          <w:tcPr>
            <w:tcW w:w="9030" w:type="dxa"/>
            <w:tcBorders>
              <w:top w:val="single" w:sz="6" w:space="0" w:shadow="0" w:frame="0" w:color="44A8F8"/>
              <w:left w:val="single" w:sz="6" w:space="0" w:shadow="0" w:frame="0" w:color="44A8F8"/>
              <w:bottom w:val="single" w:sz="6" w:space="0" w:shadow="0" w:frame="0" w:color="44A8F8"/>
              <w:right w:val="single" w:sz="6" w:space="0" w:shadow="0" w:frame="0" w:color="44A8F8"/>
            </w:tcBorders>
            <w:shd w:val="clear" w:color="auto" w:fill="FEF8DD"/>
            <w:tcMar>
              <w:top w:w="60" w:type="dxa"/>
              <w:left w:w="90" w:type="dxa"/>
              <w:bottom w:w="60" w:type="dxa"/>
              <w:right w:w="90" w:type="dxa"/>
            </w:tcMar>
            <w:vAlign w:val="center"/>
          </w:tcPr>
          <w:p>
            <w:pPr>
              <w:spacing w:lineRule="atLeast" w:line="300" w:before="180" w:after="90"/>
              <w:ind w:left="0" w:right="0"/>
              <w:rPr>
                <w:rFonts w:ascii="Arial" w:hAnsi="Arial"/>
                <w:b w:val="0"/>
                <w:i w:val="0"/>
                <w:color w:val="52596F"/>
                <w:sz w:val="20"/>
                <w:shd w:val="nil" w:fill="auto"/>
              </w:rPr>
            </w:pPr>
            <w:r>
              <w:rPr>
                <w:rStyle w:val="C2"/>
                <w:rFonts w:ascii="georgia" w:hAnsi="georgia"/>
                <w:b w:val="0"/>
                <w:i w:val="0"/>
                <w:strike w:val="0"/>
                <w:color w:val="006FB2"/>
                <w:sz w:val="21"/>
                <w:u w:val="none"/>
                <w:shd w:val="nil" w:fill="auto"/>
              </w:rPr>
              <w:fldChar w:fldCharType="begin"/>
            </w:r>
            <w:r>
              <w:rPr>
                <w:rStyle w:val="C2"/>
                <w:rFonts w:ascii="georgia" w:hAnsi="georgia"/>
                <w:b w:val="0"/>
                <w:i w:val="0"/>
                <w:strike w:val="0"/>
                <w:color w:val="006FB2"/>
                <w:sz w:val="21"/>
                <w:u w:val="none"/>
                <w:shd w:val="nil" w:fill="auto"/>
              </w:rPr>
              <w:instrText>HYPERLINK "http://www.klepa.ru/" \t "_blank"</w:instrText>
            </w:r>
            <w:r>
              <w:rPr>
                <w:rStyle w:val="C2"/>
                <w:rFonts w:ascii="georgia" w:hAnsi="georgia"/>
                <w:b w:val="0"/>
                <w:i w:val="0"/>
                <w:strike w:val="0"/>
                <w:color w:val="006FB2"/>
                <w:sz w:val="21"/>
                <w:u w:val="none"/>
                <w:shd w:val="nil" w:fill="auto"/>
              </w:rPr>
              <w:fldChar w:fldCharType="separate"/>
            </w:r>
            <w:r>
              <w:rPr>
                <w:rStyle w:val="C2"/>
                <w:rFonts w:ascii="georgia" w:hAnsi="georgia"/>
                <w:b w:val="0"/>
                <w:i w:val="0"/>
                <w:strike w:val="0"/>
                <w:color w:val="006FB2"/>
                <w:sz w:val="21"/>
                <w:u w:val="none"/>
                <w:shd w:val="nil" w:fill="auto"/>
              </w:rPr>
              <w:t>Детский портал «Клепа»</w:t>
            </w:r>
            <w:r>
              <w:rPr>
                <w:rStyle w:val="C2"/>
                <w:rFonts w:ascii="georgia" w:hAnsi="georgia"/>
                <w:b w:val="0"/>
                <w:i w:val="0"/>
                <w:strike w:val="0"/>
                <w:color w:val="006FB2"/>
                <w:sz w:val="21"/>
                <w:u w:val="none"/>
                <w:shd w:val="nil" w:fill="auto"/>
              </w:rPr>
              <w:fldChar w:fldCharType="end"/>
            </w:r>
          </w:p>
          <w:p>
            <w:pPr>
              <w:spacing w:lineRule="atLeast" w:line="300" w:before="180" w:after="90"/>
              <w:ind w:left="0" w:right="0"/>
              <w:jc w:val="both"/>
              <w:rPr>
                <w:rFonts w:ascii="Arial" w:hAnsi="Arial"/>
                <w:b w:val="0"/>
                <w:i w:val="0"/>
                <w:color w:val="52596F"/>
                <w:sz w:val="20"/>
                <w:shd w:val="nil" w:fill="auto"/>
              </w:rPr>
            </w:pPr>
            <w:r>
              <w:rPr>
                <w:rFonts w:ascii="georgia" w:hAnsi="georgia"/>
                <w:b w:val="0"/>
                <w:i w:val="0"/>
                <w:color w:val="52596F"/>
                <w:sz w:val="21"/>
                <w:shd w:val="nil" w:fill="auto"/>
              </w:rPr>
              <w:t>На детском портале с Клепой и ее друзьями можно найти всё: книжки, журналы, комиксы, мультфильмы, конкурсы и викторины, игры и даже общение… Сайт может удовлетворить любопытство юных исследователей, но избежать их проникновения на нежелательные для посещения детьми и подростками сайты.</w:t>
            </w:r>
          </w:p>
        </w:tc>
      </w:tr>
      <w:tr>
        <w:tc>
          <w:tcPr>
            <w:tcW w:w="0" w:type="auto"/>
            <w:tcBorders>
              <w:top w:val="single" w:sz="6" w:space="0" w:shadow="0" w:frame="0" w:color="44A8F8"/>
              <w:left w:val="single" w:sz="6" w:space="0" w:shadow="0" w:frame="0" w:color="44A8F8"/>
              <w:bottom w:val="single" w:sz="6" w:space="0" w:shadow="0" w:frame="0" w:color="44A8F8"/>
              <w:right w:val="single" w:sz="6" w:space="0" w:shadow="0" w:frame="0" w:color="44A8F8"/>
            </w:tcBorders>
            <w:shd w:val="clear" w:color="auto" w:fill="FEF8DD"/>
            <w:tcMar>
              <w:top w:w="60" w:type="dxa"/>
              <w:left w:w="90" w:type="dxa"/>
              <w:bottom w:w="60" w:type="dxa"/>
              <w:right w:w="90" w:type="dxa"/>
            </w:tcMar>
            <w:vAlign w:val="center"/>
          </w:tcPr>
          <w:p>
            <w:pPr>
              <w:spacing w:lineRule="atLeast" w:line="300" w:before="180" w:after="90"/>
              <w:ind w:left="0" w:right="0"/>
              <w:rPr>
                <w:rFonts w:ascii="Arial" w:hAnsi="Arial"/>
                <w:b w:val="0"/>
                <w:i w:val="0"/>
                <w:color w:val="52596F"/>
                <w:sz w:val="20"/>
                <w:shd w:val="nil" w:fill="auto"/>
              </w:rPr>
            </w:pPr>
            <w:r>
              <w:drawing>
                <wp:inline xmlns:wp="http://schemas.openxmlformats.org/drawingml/2006/wordprocessingDrawing">
                  <wp:extent cx="2000250" cy="1333500"/>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9"/>
                          <a:stretch>
                            <a:fillRect/>
                          </a:stretch>
                        </pic:blipFill>
                        <pic:spPr>
                          <a:xfrm>
                            <a:off x="0" y="0"/>
                            <a:ext cx="2000250" cy="1333500"/>
                          </a:xfrm>
                          <a:prstGeom prst="rect"/>
                          <a:noFill/>
                        </pic:spPr>
                      </pic:pic>
                    </a:graphicData>
                  </a:graphic>
                </wp:inline>
              </w:drawing>
            </w:r>
          </w:p>
        </w:tc>
        <w:tc>
          <w:tcPr>
            <w:tcW w:w="9030" w:type="dxa"/>
            <w:tcBorders>
              <w:top w:val="single" w:sz="6" w:space="0" w:shadow="0" w:frame="0" w:color="44A8F8"/>
              <w:left w:val="single" w:sz="6" w:space="0" w:shadow="0" w:frame="0" w:color="44A8F8"/>
              <w:bottom w:val="single" w:sz="6" w:space="0" w:shadow="0" w:frame="0" w:color="44A8F8"/>
              <w:right w:val="single" w:sz="6" w:space="0" w:shadow="0" w:frame="0" w:color="44A8F8"/>
            </w:tcBorders>
            <w:shd w:val="clear" w:color="auto" w:fill="FEF8DD"/>
            <w:tcMar>
              <w:top w:w="60" w:type="dxa"/>
              <w:left w:w="90" w:type="dxa"/>
              <w:bottom w:w="60" w:type="dxa"/>
              <w:right w:w="90" w:type="dxa"/>
            </w:tcMar>
            <w:vAlign w:val="center"/>
          </w:tcPr>
          <w:p>
            <w:pPr>
              <w:spacing w:lineRule="atLeast" w:line="300" w:before="180" w:after="90"/>
              <w:ind w:left="0" w:right="0"/>
              <w:rPr>
                <w:rFonts w:ascii="Arial" w:hAnsi="Arial"/>
                <w:b w:val="0"/>
                <w:i w:val="0"/>
                <w:color w:val="52596F"/>
                <w:sz w:val="20"/>
                <w:shd w:val="nil" w:fill="auto"/>
              </w:rPr>
            </w:pPr>
            <w:r>
              <w:rPr>
                <w:rStyle w:val="C2"/>
                <w:rFonts w:ascii="georgia" w:hAnsi="georgia"/>
                <w:b w:val="0"/>
                <w:i w:val="0"/>
                <w:strike w:val="0"/>
                <w:color w:val="006FB2"/>
                <w:sz w:val="21"/>
                <w:u w:val="none"/>
                <w:shd w:val="nil" w:fill="auto"/>
              </w:rPr>
              <w:fldChar w:fldCharType="begin"/>
            </w:r>
            <w:r>
              <w:rPr>
                <w:rStyle w:val="C2"/>
                <w:rFonts w:ascii="georgia" w:hAnsi="georgia"/>
                <w:b w:val="0"/>
                <w:i w:val="0"/>
                <w:strike w:val="0"/>
                <w:color w:val="006FB2"/>
                <w:sz w:val="21"/>
                <w:u w:val="none"/>
                <w:shd w:val="nil" w:fill="auto"/>
              </w:rPr>
              <w:instrText>HYPERLINK "http://pochemu4ka.ru/" \t "_blank"</w:instrText>
            </w:r>
            <w:r>
              <w:rPr>
                <w:rStyle w:val="C2"/>
                <w:rFonts w:ascii="georgia" w:hAnsi="georgia"/>
                <w:b w:val="0"/>
                <w:i w:val="0"/>
                <w:strike w:val="0"/>
                <w:color w:val="006FB2"/>
                <w:sz w:val="21"/>
                <w:u w:val="none"/>
                <w:shd w:val="nil" w:fill="auto"/>
              </w:rPr>
              <w:fldChar w:fldCharType="separate"/>
            </w:r>
            <w:r>
              <w:rPr>
                <w:rStyle w:val="C2"/>
                <w:rFonts w:ascii="georgia" w:hAnsi="georgia"/>
                <w:b w:val="0"/>
                <w:i w:val="0"/>
                <w:strike w:val="0"/>
                <w:color w:val="006FB2"/>
                <w:sz w:val="21"/>
                <w:u w:val="none"/>
                <w:shd w:val="nil" w:fill="auto"/>
              </w:rPr>
              <w:t>Детский портал «Почемучка»</w:t>
            </w:r>
            <w:r>
              <w:rPr>
                <w:rStyle w:val="C2"/>
                <w:rFonts w:ascii="georgia" w:hAnsi="georgia"/>
                <w:b w:val="0"/>
                <w:i w:val="0"/>
                <w:strike w:val="0"/>
                <w:color w:val="006FB2"/>
                <w:sz w:val="21"/>
                <w:u w:val="none"/>
                <w:shd w:val="nil" w:fill="auto"/>
              </w:rPr>
              <w:fldChar w:fldCharType="end"/>
            </w:r>
          </w:p>
          <w:p>
            <w:pPr>
              <w:spacing w:lineRule="atLeast" w:line="300" w:before="180" w:after="90"/>
              <w:ind w:left="0" w:right="0"/>
              <w:jc w:val="both"/>
              <w:rPr>
                <w:rFonts w:ascii="Arial" w:hAnsi="Arial"/>
                <w:b w:val="0"/>
                <w:i w:val="0"/>
                <w:color w:val="52596F"/>
                <w:sz w:val="20"/>
                <w:shd w:val="nil" w:fill="auto"/>
              </w:rPr>
            </w:pPr>
            <w:r>
              <w:rPr>
                <w:rFonts w:ascii="georgia" w:hAnsi="georgia"/>
                <w:b w:val="0"/>
                <w:i w:val="0"/>
                <w:color w:val="52596F"/>
                <w:sz w:val="21"/>
                <w:shd w:val="nil" w:fill="auto"/>
              </w:rPr>
              <w:t>Портал для детей, родителей и педагогов, направленный на развитие детей с самого рождения. Является бесценной кладовой детских развивающих материалов, которая регулярно пополняется новыми эксклюзивными материалами и свежими идеями.</w:t>
            </w:r>
          </w:p>
        </w:tc>
      </w:tr>
      <w:tr>
        <w:tc>
          <w:tcPr>
            <w:tcW w:w="0" w:type="auto"/>
            <w:tcBorders>
              <w:top w:val="single" w:sz="6" w:space="0" w:shadow="0" w:frame="0" w:color="44A8F8"/>
              <w:left w:val="single" w:sz="6" w:space="0" w:shadow="0" w:frame="0" w:color="44A8F8"/>
              <w:bottom w:val="single" w:sz="6" w:space="0" w:shadow="0" w:frame="0" w:color="44A8F8"/>
              <w:right w:val="single" w:sz="6" w:space="0" w:shadow="0" w:frame="0" w:color="44A8F8"/>
            </w:tcBorders>
            <w:shd w:val="clear" w:color="auto" w:fill="FEF8DD"/>
            <w:tcMar>
              <w:top w:w="60" w:type="dxa"/>
              <w:left w:w="90" w:type="dxa"/>
              <w:bottom w:w="60" w:type="dxa"/>
              <w:right w:w="90" w:type="dxa"/>
            </w:tcMar>
            <w:vAlign w:val="center"/>
          </w:tcPr>
          <w:p>
            <w:pPr>
              <w:spacing w:lineRule="atLeast" w:line="300" w:before="180" w:after="90"/>
              <w:ind w:left="0" w:right="0"/>
              <w:rPr>
                <w:rFonts w:ascii="Arial" w:hAnsi="Arial"/>
                <w:b w:val="0"/>
                <w:i w:val="0"/>
                <w:color w:val="52596F"/>
                <w:sz w:val="20"/>
                <w:shd w:val="nil" w:fill="auto"/>
              </w:rPr>
            </w:pPr>
            <w:r>
              <w:drawing>
                <wp:inline xmlns:wp="http://schemas.openxmlformats.org/drawingml/2006/wordprocessingDrawing">
                  <wp:extent cx="2095500" cy="1247775"/>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10"/>
                          <a:stretch>
                            <a:fillRect/>
                          </a:stretch>
                        </pic:blipFill>
                        <pic:spPr>
                          <a:xfrm>
                            <a:off x="0" y="0"/>
                            <a:ext cx="2095500" cy="1247775"/>
                          </a:xfrm>
                          <a:prstGeom prst="rect"/>
                          <a:noFill/>
                        </pic:spPr>
                      </pic:pic>
                    </a:graphicData>
                  </a:graphic>
                </wp:inline>
              </w:drawing>
            </w:r>
          </w:p>
        </w:tc>
        <w:tc>
          <w:tcPr>
            <w:tcW w:w="9030" w:type="dxa"/>
            <w:tcBorders>
              <w:top w:val="single" w:sz="6" w:space="0" w:shadow="0" w:frame="0" w:color="44A8F8"/>
              <w:left w:val="single" w:sz="6" w:space="0" w:shadow="0" w:frame="0" w:color="44A8F8"/>
              <w:bottom w:val="single" w:sz="6" w:space="0" w:shadow="0" w:frame="0" w:color="44A8F8"/>
              <w:right w:val="single" w:sz="6" w:space="0" w:shadow="0" w:frame="0" w:color="44A8F8"/>
            </w:tcBorders>
            <w:shd w:val="clear" w:color="auto" w:fill="FEF8DD"/>
            <w:tcMar>
              <w:top w:w="60" w:type="dxa"/>
              <w:left w:w="90" w:type="dxa"/>
              <w:bottom w:w="60" w:type="dxa"/>
              <w:right w:w="90" w:type="dxa"/>
            </w:tcMar>
            <w:vAlign w:val="center"/>
          </w:tcPr>
          <w:p>
            <w:pPr>
              <w:spacing w:lineRule="atLeast" w:line="300" w:before="180" w:after="90"/>
              <w:ind w:left="0" w:right="0"/>
              <w:rPr>
                <w:rFonts w:ascii="Arial" w:hAnsi="Arial"/>
                <w:b w:val="0"/>
                <w:i w:val="0"/>
                <w:color w:val="52596F"/>
                <w:sz w:val="20"/>
                <w:shd w:val="nil" w:fill="auto"/>
              </w:rPr>
            </w:pPr>
            <w:r>
              <w:rPr>
                <w:rStyle w:val="C2"/>
                <w:rFonts w:ascii="georgia" w:hAnsi="georgia"/>
                <w:b w:val="0"/>
                <w:i w:val="0"/>
                <w:strike w:val="0"/>
                <w:color w:val="006FB2"/>
                <w:sz w:val="21"/>
                <w:u w:val="none"/>
                <w:shd w:val="nil" w:fill="auto"/>
              </w:rPr>
              <w:fldChar w:fldCharType="begin"/>
            </w:r>
            <w:r>
              <w:rPr>
                <w:rStyle w:val="C2"/>
                <w:rFonts w:ascii="georgia" w:hAnsi="georgia"/>
                <w:b w:val="0"/>
                <w:i w:val="0"/>
                <w:strike w:val="0"/>
                <w:color w:val="006FB2"/>
                <w:sz w:val="21"/>
                <w:u w:val="none"/>
                <w:shd w:val="nil" w:fill="auto"/>
              </w:rPr>
              <w:instrText>HYPERLINK "http://stranamasterov.ru/" \t "_blank"</w:instrText>
            </w:r>
            <w:r>
              <w:rPr>
                <w:rStyle w:val="C2"/>
                <w:rFonts w:ascii="georgia" w:hAnsi="georgia"/>
                <w:b w:val="0"/>
                <w:i w:val="0"/>
                <w:strike w:val="0"/>
                <w:color w:val="006FB2"/>
                <w:sz w:val="21"/>
                <w:u w:val="none"/>
                <w:shd w:val="nil" w:fill="auto"/>
              </w:rPr>
              <w:fldChar w:fldCharType="separate"/>
            </w:r>
            <w:r>
              <w:rPr>
                <w:rStyle w:val="C2"/>
                <w:rFonts w:ascii="georgia" w:hAnsi="georgia"/>
                <w:b w:val="0"/>
                <w:i w:val="0"/>
                <w:strike w:val="0"/>
                <w:color w:val="006FB2"/>
                <w:sz w:val="21"/>
                <w:u w:val="none"/>
                <w:shd w:val="nil" w:fill="auto"/>
              </w:rPr>
              <w:t>Страна Мастеров</w:t>
            </w:r>
            <w:r>
              <w:rPr>
                <w:rStyle w:val="C2"/>
                <w:rFonts w:ascii="georgia" w:hAnsi="georgia"/>
                <w:b w:val="0"/>
                <w:i w:val="0"/>
                <w:strike w:val="0"/>
                <w:color w:val="006FB2"/>
                <w:sz w:val="21"/>
                <w:u w:val="none"/>
                <w:shd w:val="nil" w:fill="auto"/>
              </w:rPr>
              <w:fldChar w:fldCharType="end"/>
            </w:r>
          </w:p>
          <w:p>
            <w:pPr>
              <w:spacing w:lineRule="atLeast" w:line="300" w:before="180" w:after="90"/>
              <w:ind w:left="0" w:right="0"/>
              <w:jc w:val="both"/>
              <w:rPr>
                <w:rFonts w:ascii="Arial" w:hAnsi="Arial"/>
                <w:b w:val="0"/>
                <w:i w:val="0"/>
                <w:color w:val="52596F"/>
                <w:sz w:val="20"/>
                <w:shd w:val="nil" w:fill="auto"/>
              </w:rPr>
            </w:pPr>
            <w:r>
              <w:rPr>
                <w:rFonts w:ascii="georgia" w:hAnsi="georgia"/>
                <w:b w:val="0"/>
                <w:i w:val="0"/>
                <w:color w:val="52596F"/>
                <w:sz w:val="21"/>
                <w:shd w:val="nil" w:fill="auto"/>
              </w:rPr>
              <w:t>Сайт учебный, дидактический. Официально внесен в новую версию учебников по технологии, согласно новым стандартам. Страна Мастеров объединяет учителей и учащихся, родителей и детей, состоявшихся мастеров и новичков. Тематика сайта: прикладное творчество, мастерство во всех его проявлениях и окружающая среда.</w:t>
            </w:r>
          </w:p>
        </w:tc>
      </w:tr>
      <w:tr>
        <w:tc>
          <w:tcPr>
            <w:tcW w:w="0" w:type="auto"/>
            <w:tcBorders>
              <w:top w:val="single" w:sz="6" w:space="0" w:shadow="0" w:frame="0" w:color="44A8F8"/>
              <w:left w:val="single" w:sz="6" w:space="0" w:shadow="0" w:frame="0" w:color="44A8F8"/>
              <w:bottom w:val="single" w:sz="6" w:space="0" w:shadow="0" w:frame="0" w:color="44A8F8"/>
              <w:right w:val="single" w:sz="6" w:space="0" w:shadow="0" w:frame="0" w:color="44A8F8"/>
            </w:tcBorders>
            <w:shd w:val="clear" w:color="auto" w:fill="FEF8DD"/>
            <w:tcMar>
              <w:top w:w="60" w:type="dxa"/>
              <w:left w:w="90" w:type="dxa"/>
              <w:bottom w:w="60" w:type="dxa"/>
              <w:right w:w="90" w:type="dxa"/>
            </w:tcMar>
            <w:vAlign w:val="center"/>
          </w:tcPr>
          <w:p>
            <w:pPr>
              <w:spacing w:before="0" w:after="0"/>
              <w:ind w:left="0" w:right="0"/>
            </w:pPr>
            <w:r>
              <w:drawing>
                <wp:inline xmlns:wp="http://schemas.openxmlformats.org/drawingml/2006/wordprocessingDrawing">
                  <wp:extent cx="38100" cy="38100"/>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11"/>
                          <a:stretch>
                            <a:fillRect/>
                          </a:stretch>
                        </pic:blipFill>
                        <pic:spPr>
                          <a:xfrm>
                            <a:off x="0" y="0"/>
                            <a:ext cx="38100" cy="38100"/>
                          </a:xfrm>
                          <a:prstGeom prst="rect"/>
                          <a:noFill/>
                        </pic:spPr>
                      </pic:pic>
                    </a:graphicData>
                  </a:graphic>
                </wp:inline>
              </w:drawing>
            </w:r>
          </w:p>
        </w:tc>
        <w:tc>
          <w:tcPr>
            <w:tcW w:w="9030" w:type="dxa"/>
            <w:tcBorders>
              <w:top w:val="single" w:sz="6" w:space="0" w:shadow="0" w:frame="0" w:color="44A8F8"/>
              <w:left w:val="single" w:sz="6" w:space="0" w:shadow="0" w:frame="0" w:color="44A8F8"/>
              <w:bottom w:val="single" w:sz="6" w:space="0" w:shadow="0" w:frame="0" w:color="44A8F8"/>
              <w:right w:val="single" w:sz="6" w:space="0" w:shadow="0" w:frame="0" w:color="44A8F8"/>
            </w:tcBorders>
            <w:shd w:val="clear" w:color="auto" w:fill="FEF8DD"/>
            <w:tcMar>
              <w:top w:w="60" w:type="dxa"/>
              <w:left w:w="90" w:type="dxa"/>
              <w:bottom w:w="60" w:type="dxa"/>
              <w:right w:w="90" w:type="dxa"/>
            </w:tcMar>
            <w:vAlign w:val="center"/>
          </w:tcPr>
          <w:p>
            <w:pPr>
              <w:spacing w:lineRule="atLeast" w:line="300" w:before="180" w:after="90"/>
              <w:ind w:left="0" w:right="0"/>
              <w:rPr>
                <w:rFonts w:ascii="Arial" w:hAnsi="Arial"/>
                <w:b w:val="0"/>
                <w:i w:val="0"/>
                <w:color w:val="52596F"/>
                <w:sz w:val="20"/>
                <w:shd w:val="nil" w:fill="auto"/>
              </w:rPr>
            </w:pPr>
            <w:r>
              <w:rPr>
                <w:rFonts w:ascii="georgia" w:hAnsi="georgia"/>
                <w:b w:val="1"/>
                <w:i w:val="1"/>
                <w:color w:val="52596F"/>
                <w:sz w:val="24"/>
                <w:u w:val="single"/>
                <w:shd w:val="nil" w:fill="auto"/>
              </w:rPr>
              <w:t>Образовариум (образовательная среда нового поколения)</w:t>
            </w:r>
            <w:r>
              <w:rPr>
                <w:rFonts w:ascii="georgia" w:hAnsi="georgia"/>
                <w:b w:val="0"/>
                <w:i w:val="0"/>
                <w:color w:val="52596F"/>
                <w:sz w:val="21"/>
                <w:shd w:val="nil" w:fill="auto"/>
              </w:rPr>
              <w:t> - интерактивный развивающий онлайн-курс </w:t>
            </w:r>
            <w:r>
              <w:rPr>
                <w:rStyle w:val="C2"/>
                <w:rFonts w:ascii="georgia" w:hAnsi="georgia"/>
                <w:b w:val="0"/>
                <w:i w:val="0"/>
                <w:strike w:val="0"/>
                <w:color w:val="739400"/>
                <w:sz w:val="21"/>
                <w:u w:val="none"/>
                <w:shd w:val="nil" w:fill="auto"/>
              </w:rPr>
              <w:fldChar w:fldCharType="begin"/>
            </w:r>
            <w:r>
              <w:rPr>
                <w:rStyle w:val="C2"/>
                <w:rFonts w:ascii="georgia" w:hAnsi="georgia"/>
                <w:b w:val="0"/>
                <w:i w:val="0"/>
                <w:strike w:val="0"/>
                <w:color w:val="739400"/>
                <w:sz w:val="21"/>
                <w:u w:val="none"/>
                <w:shd w:val="nil" w:fill="auto"/>
              </w:rPr>
              <w:instrText>HYPERLINK "https://obr.nd.ru/"</w:instrText>
            </w:r>
            <w:r>
              <w:rPr>
                <w:rStyle w:val="C2"/>
                <w:rFonts w:ascii="georgia" w:hAnsi="georgia"/>
                <w:b w:val="0"/>
                <w:i w:val="0"/>
                <w:strike w:val="0"/>
                <w:color w:val="739400"/>
                <w:sz w:val="21"/>
                <w:u w:val="none"/>
                <w:shd w:val="nil" w:fill="auto"/>
              </w:rPr>
              <w:fldChar w:fldCharType="separate"/>
            </w:r>
            <w:r>
              <w:rPr>
                <w:rStyle w:val="C2"/>
                <w:rFonts w:ascii="georgia" w:hAnsi="georgia"/>
                <w:b w:val="0"/>
                <w:i w:val="0"/>
                <w:strike w:val="0"/>
                <w:color w:val="739400"/>
                <w:sz w:val="21"/>
                <w:u w:val="none"/>
                <w:shd w:val="nil" w:fill="auto"/>
              </w:rPr>
              <w:t>https://obr.nd.ru</w:t>
            </w:r>
            <w:r>
              <w:rPr>
                <w:rStyle w:val="C2"/>
                <w:rFonts w:ascii="georgia" w:hAnsi="georgia"/>
                <w:b w:val="0"/>
                <w:i w:val="0"/>
                <w:strike w:val="0"/>
                <w:color w:val="739400"/>
                <w:sz w:val="21"/>
                <w:u w:val="none"/>
                <w:shd w:val="nil" w:fill="auto"/>
              </w:rPr>
              <w:fldChar w:fldCharType="end"/>
            </w:r>
            <w:r>
              <w:rPr>
                <w:rFonts w:ascii="georgia" w:hAnsi="georgia"/>
                <w:b w:val="0"/>
                <w:i w:val="0"/>
                <w:color w:val="52596F"/>
                <w:sz w:val="21"/>
                <w:shd w:val="nil" w:fill="auto"/>
              </w:rPr>
              <w:t>, который поможет успешно подготовить ребёнка к школе по всем направлениям:</w:t>
            </w:r>
          </w:p>
          <w:p>
            <w:pPr>
              <w:numPr>
                <w:ilvl w:val="0"/>
                <w:numId w:val="1"/>
              </w:numPr>
              <w:spacing w:lineRule="atLeast" w:line="300" w:before="180" w:after="90"/>
              <w:ind w:hanging="360" w:left="870" w:right="0"/>
              <w:rPr>
                <w:rFonts w:ascii="Arial" w:hAnsi="Arial"/>
                <w:b w:val="0"/>
                <w:i w:val="0"/>
                <w:color w:val="52596F"/>
                <w:sz w:val="20"/>
                <w:shd w:val="nil" w:fill="auto"/>
              </w:rPr>
            </w:pPr>
            <w:r>
              <w:rPr>
                <w:rFonts w:ascii="georgia" w:hAnsi="georgia"/>
                <w:b w:val="0"/>
                <w:i w:val="0"/>
                <w:color w:val="52596F"/>
                <w:sz w:val="21"/>
                <w:shd w:val="nil" w:fill="auto"/>
              </w:rPr>
              <w:t>окружающий мир</w:t>
            </w:r>
          </w:p>
          <w:p>
            <w:pPr>
              <w:numPr>
                <w:ilvl w:val="0"/>
                <w:numId w:val="1"/>
              </w:numPr>
              <w:spacing w:lineRule="atLeast" w:line="300" w:before="180" w:after="90"/>
              <w:ind w:hanging="360" w:left="870" w:right="0"/>
              <w:rPr>
                <w:rFonts w:ascii="Arial" w:hAnsi="Arial"/>
                <w:b w:val="0"/>
                <w:i w:val="0"/>
                <w:color w:val="52596F"/>
                <w:sz w:val="20"/>
                <w:shd w:val="nil" w:fill="auto"/>
              </w:rPr>
            </w:pPr>
            <w:r>
              <w:rPr>
                <w:rFonts w:ascii="georgia" w:hAnsi="georgia"/>
                <w:b w:val="0"/>
                <w:i w:val="0"/>
                <w:color w:val="52596F"/>
                <w:sz w:val="21"/>
                <w:shd w:val="nil" w:fill="auto"/>
              </w:rPr>
              <w:t>математика</w:t>
            </w:r>
          </w:p>
          <w:p>
            <w:pPr>
              <w:numPr>
                <w:ilvl w:val="0"/>
                <w:numId w:val="1"/>
              </w:numPr>
              <w:spacing w:lineRule="atLeast" w:line="300" w:before="180" w:after="90"/>
              <w:ind w:hanging="360" w:left="870" w:right="0"/>
              <w:rPr>
                <w:rFonts w:ascii="Arial" w:hAnsi="Arial"/>
                <w:b w:val="0"/>
                <w:i w:val="0"/>
                <w:color w:val="52596F"/>
                <w:sz w:val="20"/>
                <w:shd w:val="nil" w:fill="auto"/>
              </w:rPr>
            </w:pPr>
            <w:r>
              <w:rPr>
                <w:rFonts w:ascii="georgia" w:hAnsi="georgia"/>
                <w:b w:val="0"/>
                <w:i w:val="0"/>
                <w:color w:val="52596F"/>
                <w:sz w:val="21"/>
                <w:shd w:val="nil" w:fill="auto"/>
              </w:rPr>
              <w:t>речевое развитие</w:t>
            </w:r>
          </w:p>
          <w:p>
            <w:pPr>
              <w:numPr>
                <w:ilvl w:val="0"/>
                <w:numId w:val="1"/>
              </w:numPr>
              <w:spacing w:lineRule="atLeast" w:line="300" w:before="180" w:after="90"/>
              <w:ind w:hanging="360" w:left="870" w:right="0"/>
              <w:rPr>
                <w:rFonts w:ascii="Arial" w:hAnsi="Arial"/>
                <w:b w:val="0"/>
                <w:i w:val="0"/>
                <w:color w:val="52596F"/>
                <w:sz w:val="20"/>
                <w:shd w:val="nil" w:fill="auto"/>
              </w:rPr>
            </w:pPr>
            <w:r>
              <w:rPr>
                <w:rFonts w:ascii="georgia" w:hAnsi="georgia"/>
                <w:b w:val="0"/>
                <w:i w:val="0"/>
                <w:color w:val="52596F"/>
                <w:sz w:val="21"/>
                <w:shd w:val="nil" w:fill="auto"/>
              </w:rPr>
              <w:t>основы грамоты и чтения</w:t>
            </w:r>
          </w:p>
          <w:p>
            <w:pPr>
              <w:numPr>
                <w:ilvl w:val="0"/>
                <w:numId w:val="1"/>
              </w:numPr>
              <w:spacing w:lineRule="atLeast" w:line="300" w:before="180" w:after="90"/>
              <w:ind w:hanging="360" w:left="870" w:right="0"/>
              <w:rPr>
                <w:rFonts w:ascii="Arial" w:hAnsi="Arial"/>
                <w:b w:val="0"/>
                <w:i w:val="0"/>
                <w:color w:val="52596F"/>
                <w:sz w:val="20"/>
                <w:shd w:val="nil" w:fill="auto"/>
              </w:rPr>
            </w:pPr>
            <w:r>
              <w:rPr>
                <w:rFonts w:ascii="georgia" w:hAnsi="georgia"/>
                <w:b w:val="0"/>
                <w:i w:val="0"/>
                <w:color w:val="52596F"/>
                <w:sz w:val="21"/>
                <w:shd w:val="nil" w:fill="auto"/>
              </w:rPr>
              <w:t>ознакомление с музыкальным и изобразительным искусством.</w:t>
            </w:r>
          </w:p>
          <w:p>
            <w:pPr>
              <w:spacing w:lineRule="atLeast" w:line="300" w:before="180" w:after="90"/>
              <w:ind w:left="0" w:right="0"/>
              <w:rPr>
                <w:rFonts w:ascii="Arial" w:hAnsi="Arial"/>
                <w:b w:val="0"/>
                <w:i w:val="0"/>
                <w:color w:val="52596F"/>
                <w:sz w:val="20"/>
                <w:shd w:val="nil" w:fill="auto"/>
              </w:rPr>
            </w:pPr>
            <w:r>
              <w:rPr>
                <w:rFonts w:ascii="georgia" w:hAnsi="georgia"/>
                <w:b w:val="0"/>
                <w:i w:val="0"/>
                <w:color w:val="52596F"/>
                <w:sz w:val="21"/>
                <w:shd w:val="nil" w:fill="auto"/>
              </w:rPr>
              <w:t>Анимационные ролики, представляющие содержание изучаемых тем - интерактивных заданий, которые помогут не только закрепить и проверить уровень знаний, но и узнать много нового, есть задания для распечатки (упражнения, которые можно выполнять письменно без компьютера) Ребёнок сможет пройти (обобщить, систематизировать или изучить самостоятельно) все темы, которые должен освоить выпускник детского сада на пороге школы.</w:t>
            </w:r>
          </w:p>
          <w:p>
            <w:pPr>
              <w:spacing w:lineRule="atLeast" w:line="300" w:before="180" w:after="90"/>
              <w:ind w:left="0" w:right="0"/>
              <w:rPr>
                <w:rFonts w:ascii="Arial" w:hAnsi="Arial"/>
                <w:b w:val="0"/>
                <w:i w:val="0"/>
                <w:color w:val="52596F"/>
                <w:sz w:val="20"/>
                <w:shd w:val="nil" w:fill="auto"/>
              </w:rPr>
            </w:pPr>
            <w:r>
              <w:rPr>
                <w:rFonts w:ascii="georgia" w:hAnsi="georgia"/>
                <w:b w:val="0"/>
                <w:i w:val="0"/>
                <w:color w:val="52596F"/>
                <w:sz w:val="21"/>
                <w:shd w:val="nil" w:fill="auto"/>
              </w:rPr>
              <w:t>Это доступная и комфортная среду для обучения:</w:t>
            </w:r>
          </w:p>
          <w:p>
            <w:pPr>
              <w:numPr>
                <w:ilvl w:val="0"/>
                <w:numId w:val="2"/>
              </w:numPr>
              <w:spacing w:lineRule="atLeast" w:line="300" w:before="180" w:after="90"/>
              <w:ind w:hanging="360" w:left="870" w:right="0"/>
              <w:rPr>
                <w:rFonts w:ascii="Arial" w:hAnsi="Arial"/>
                <w:b w:val="0"/>
                <w:i w:val="0"/>
                <w:color w:val="52596F"/>
                <w:sz w:val="20"/>
                <w:shd w:val="nil" w:fill="auto"/>
              </w:rPr>
            </w:pPr>
            <w:r>
              <w:rPr>
                <w:rFonts w:ascii="georgia" w:hAnsi="georgia"/>
                <w:b w:val="0"/>
                <w:i w:val="0"/>
                <w:color w:val="52596F"/>
                <w:sz w:val="21"/>
                <w:shd w:val="nil" w:fill="auto"/>
              </w:rPr>
              <w:t>игровая форма обучения с весёлым персонажем Робобориком</w:t>
            </w:r>
          </w:p>
          <w:p>
            <w:pPr>
              <w:numPr>
                <w:ilvl w:val="0"/>
                <w:numId w:val="2"/>
              </w:numPr>
              <w:spacing w:lineRule="atLeast" w:line="300" w:before="180" w:after="90"/>
              <w:ind w:hanging="360" w:left="870" w:right="0"/>
              <w:rPr>
                <w:rFonts w:ascii="Arial" w:hAnsi="Arial"/>
                <w:b w:val="0"/>
                <w:i w:val="0"/>
                <w:color w:val="52596F"/>
                <w:sz w:val="20"/>
                <w:shd w:val="nil" w:fill="auto"/>
              </w:rPr>
            </w:pPr>
            <w:r>
              <w:rPr>
                <w:rFonts w:ascii="georgia" w:hAnsi="georgia"/>
                <w:b w:val="0"/>
                <w:i w:val="0"/>
                <w:color w:val="52596F"/>
                <w:sz w:val="21"/>
                <w:shd w:val="nil" w:fill="auto"/>
              </w:rPr>
              <w:t>отсутствие ограничений по времени при выполнение работы</w:t>
            </w:r>
          </w:p>
          <w:p>
            <w:pPr>
              <w:numPr>
                <w:ilvl w:val="0"/>
                <w:numId w:val="2"/>
              </w:numPr>
              <w:spacing w:lineRule="atLeast" w:line="300" w:before="180" w:after="90"/>
              <w:ind w:hanging="360" w:left="870" w:right="0"/>
              <w:rPr>
                <w:rFonts w:ascii="Arial" w:hAnsi="Arial"/>
                <w:b w:val="0"/>
                <w:i w:val="0"/>
                <w:color w:val="52596F"/>
                <w:sz w:val="20"/>
                <w:shd w:val="nil" w:fill="auto"/>
              </w:rPr>
            </w:pPr>
            <w:r>
              <w:rPr>
                <w:rFonts w:ascii="georgia" w:hAnsi="georgia"/>
                <w:b w:val="0"/>
                <w:i w:val="0"/>
                <w:color w:val="52596F"/>
                <w:sz w:val="21"/>
                <w:shd w:val="nil" w:fill="auto"/>
              </w:rPr>
              <w:t>несколько попыток для выполнения заданий</w:t>
            </w:r>
          </w:p>
          <w:p>
            <w:pPr>
              <w:numPr>
                <w:ilvl w:val="0"/>
                <w:numId w:val="2"/>
              </w:numPr>
              <w:spacing w:lineRule="atLeast" w:line="300" w:before="180" w:after="90"/>
              <w:ind w:hanging="360" w:left="870" w:right="0"/>
              <w:rPr>
                <w:rFonts w:ascii="Arial" w:hAnsi="Arial"/>
                <w:b w:val="0"/>
                <w:i w:val="0"/>
                <w:color w:val="52596F"/>
                <w:sz w:val="20"/>
                <w:shd w:val="nil" w:fill="auto"/>
              </w:rPr>
            </w:pPr>
            <w:r>
              <w:rPr>
                <w:rFonts w:ascii="georgia" w:hAnsi="georgia"/>
                <w:b w:val="0"/>
                <w:i w:val="0"/>
                <w:color w:val="52596F"/>
                <w:sz w:val="21"/>
                <w:shd w:val="nil" w:fill="auto"/>
              </w:rPr>
              <w:t>обратная связь в виде реакции на правильное и неправильное выполнение</w:t>
            </w:r>
          </w:p>
          <w:p>
            <w:pPr>
              <w:numPr>
                <w:ilvl w:val="0"/>
                <w:numId w:val="2"/>
              </w:numPr>
              <w:spacing w:lineRule="atLeast" w:line="300" w:before="180" w:after="90"/>
              <w:ind w:hanging="360" w:left="870" w:right="0"/>
              <w:rPr>
                <w:rFonts w:ascii="Arial" w:hAnsi="Arial"/>
                <w:b w:val="0"/>
                <w:i w:val="0"/>
                <w:color w:val="52596F"/>
                <w:sz w:val="20"/>
                <w:shd w:val="nil" w:fill="auto"/>
              </w:rPr>
            </w:pPr>
            <w:r>
              <w:rPr>
                <w:rFonts w:ascii="georgia" w:hAnsi="georgia"/>
                <w:b w:val="0"/>
                <w:i w:val="0"/>
                <w:color w:val="52596F"/>
                <w:sz w:val="21"/>
                <w:shd w:val="nil" w:fill="auto"/>
              </w:rPr>
              <w:t>дикторское сопровождение (все материалы озвучены)</w:t>
            </w:r>
          </w:p>
          <w:p>
            <w:pPr>
              <w:numPr>
                <w:ilvl w:val="0"/>
                <w:numId w:val="2"/>
              </w:numPr>
              <w:spacing w:lineRule="atLeast" w:line="300" w:before="180" w:after="90"/>
              <w:ind w:hanging="360" w:left="870" w:right="0"/>
              <w:rPr>
                <w:rFonts w:ascii="Arial" w:hAnsi="Arial"/>
                <w:b w:val="0"/>
                <w:i w:val="0"/>
                <w:color w:val="52596F"/>
                <w:sz w:val="20"/>
                <w:shd w:val="nil" w:fill="auto"/>
              </w:rPr>
            </w:pPr>
            <w:r>
              <w:rPr>
                <w:rFonts w:ascii="georgia" w:hAnsi="georgia"/>
                <w:b w:val="0"/>
                <w:i w:val="0"/>
                <w:color w:val="52596F"/>
                <w:sz w:val="21"/>
                <w:shd w:val="nil" w:fill="auto"/>
              </w:rPr>
              <w:t>соответствие материалов возрастным психофизиологическим и интеллектуальным возможностям детей.</w:t>
            </w:r>
          </w:p>
          <w:p>
            <w:pPr>
              <w:spacing w:lineRule="atLeast" w:line="300" w:before="180" w:after="90"/>
              <w:ind w:left="0" w:right="0"/>
              <w:rPr>
                <w:rFonts w:ascii="Arial" w:hAnsi="Arial"/>
                <w:b w:val="0"/>
                <w:i w:val="0"/>
                <w:color w:val="52596F"/>
                <w:sz w:val="20"/>
                <w:shd w:val="nil" w:fill="auto"/>
              </w:rPr>
            </w:pPr>
            <w:r>
              <w:rPr>
                <w:rFonts w:ascii="georgia" w:hAnsi="georgia"/>
                <w:b w:val="1"/>
                <w:i w:val="0"/>
                <w:color w:val="52596F"/>
                <w:sz w:val="21"/>
                <w:u w:val="single"/>
                <w:shd w:val="nil" w:fill="auto"/>
              </w:rPr>
              <w:t>Данный ресурс в период действия ограничений на проведение занятий в образовательных организациях - доступен бесплатно.</w:t>
            </w:r>
          </w:p>
          <w:p>
            <w:pPr>
              <w:spacing w:lineRule="atLeast" w:line="300" w:before="180" w:after="90"/>
              <w:ind w:left="0" w:right="0"/>
              <w:rPr>
                <w:rFonts w:ascii="Arial" w:hAnsi="Arial"/>
                <w:b w:val="0"/>
                <w:i w:val="0"/>
                <w:color w:val="52596F"/>
                <w:sz w:val="20"/>
                <w:shd w:val="nil" w:fill="auto"/>
              </w:rPr>
            </w:pPr>
            <w:r>
              <w:rPr>
                <w:rFonts w:ascii="Arial" w:hAnsi="Arial"/>
                <w:b w:val="0"/>
                <w:i w:val="0"/>
                <w:color w:val="52596F"/>
                <w:sz w:val="20"/>
                <w:shd w:val="nil" w:fill="auto"/>
              </w:rPr>
              <w:t> </w:t>
            </w:r>
          </w:p>
        </w:tc>
      </w:tr>
    </w:tbl>
    <w:p/>
    <w:sectPr>
      <w:type w:val="nextPage"/>
      <w:pgSz w:w="15840" w:h="12240" w:orient="landscape"/>
      <w:pgMar w:left="1700" w:right="850" w:top="1133" w:bottom="1133" w:header="708" w:footer="708" w:gutter="0"/>
    </w:sectPr>
  </w:body>
</w:document>
</file>

<file path=word/numbering.xml><?xml version="1.0" encoding="utf-8"?>
<w:numbering xmlns:w="http://schemas.openxmlformats.org/wordprocessingml/2006/main">
  <w:abstractNum w:abstractNumId="0">
    <w:nsid w:val="364B3FC4"/>
    <w:multiLevelType w:val="hybridMultilevel"/>
    <w:lvl w:ilvl="0" w:tplc="5F3885A6">
      <w:start w:val="1"/>
      <w:numFmt w:val="bullet"/>
      <w:suff w:val="tab"/>
      <w:lvlText w:val="·"/>
      <w:lvlJc w:val="left"/>
      <w:pPr>
        <w:ind w:hanging="360" w:left="720"/>
      </w:pPr>
      <w:rPr>
        <w:rFonts w:ascii="Symbol" w:hAnsi="Symbol"/>
      </w:rPr>
    </w:lvl>
    <w:lvl w:ilvl="1" w:tplc="580EF14B">
      <w:start w:val="1"/>
      <w:numFmt w:val="bullet"/>
      <w:suff w:val="tab"/>
      <w:lvlText w:val="o"/>
      <w:lvlJc w:val="left"/>
      <w:pPr>
        <w:ind w:hanging="360" w:left="1440"/>
      </w:pPr>
      <w:rPr>
        <w:rFonts w:ascii="Symbol" w:hAnsi="Symbol"/>
      </w:rPr>
    </w:lvl>
    <w:lvl w:ilvl="2" w:tplc="546CA542">
      <w:start w:val="1"/>
      <w:numFmt w:val="bullet"/>
      <w:suff w:val="tab"/>
      <w:lvlText w:val="·"/>
      <w:lvlJc w:val="left"/>
      <w:pPr>
        <w:ind w:hanging="360" w:left="2160"/>
      </w:pPr>
      <w:rPr>
        <w:rFonts w:ascii="Symbol" w:hAnsi="Symbol"/>
      </w:rPr>
    </w:lvl>
    <w:lvl w:ilvl="3" w:tplc="368D2B31">
      <w:start w:val="1"/>
      <w:numFmt w:val="bullet"/>
      <w:suff w:val="tab"/>
      <w:lvlText w:val="o"/>
      <w:lvlJc w:val="left"/>
      <w:pPr>
        <w:ind w:hanging="360" w:left="2880"/>
      </w:pPr>
      <w:rPr>
        <w:rFonts w:ascii="Symbol" w:hAnsi="Symbol"/>
      </w:rPr>
    </w:lvl>
    <w:lvl w:ilvl="4" w:tplc="27B3D1CB">
      <w:start w:val="1"/>
      <w:numFmt w:val="bullet"/>
      <w:suff w:val="tab"/>
      <w:lvlText w:val="·"/>
      <w:lvlJc w:val="left"/>
      <w:pPr>
        <w:ind w:hanging="360" w:left="3600"/>
      </w:pPr>
      <w:rPr>
        <w:rFonts w:ascii="Symbol" w:hAnsi="Symbol"/>
      </w:rPr>
    </w:lvl>
    <w:lvl w:ilvl="5" w:tplc="633143C2">
      <w:start w:val="1"/>
      <w:numFmt w:val="bullet"/>
      <w:suff w:val="tab"/>
      <w:lvlText w:val="o"/>
      <w:lvlJc w:val="left"/>
      <w:pPr>
        <w:ind w:hanging="360" w:left="4320"/>
      </w:pPr>
      <w:rPr>
        <w:rFonts w:ascii="Symbol" w:hAnsi="Symbol"/>
      </w:rPr>
    </w:lvl>
    <w:lvl w:ilvl="6" w:tplc="43197A2B">
      <w:start w:val="1"/>
      <w:numFmt w:val="bullet"/>
      <w:suff w:val="tab"/>
      <w:lvlText w:val="·"/>
      <w:lvlJc w:val="left"/>
      <w:pPr>
        <w:ind w:hanging="360" w:left="5040"/>
      </w:pPr>
      <w:rPr>
        <w:rFonts w:ascii="Symbol" w:hAnsi="Symbol"/>
      </w:rPr>
    </w:lvl>
    <w:lvl w:ilvl="7" w:tplc="53D36AD4">
      <w:start w:val="1"/>
      <w:numFmt w:val="bullet"/>
      <w:suff w:val="tab"/>
      <w:lvlText w:val="o"/>
      <w:lvlJc w:val="left"/>
      <w:pPr>
        <w:ind w:hanging="360" w:left="5760"/>
      </w:pPr>
      <w:rPr>
        <w:rFonts w:ascii="Symbol" w:hAnsi="Symbol"/>
      </w:rPr>
    </w:lvl>
    <w:lvl w:ilvl="8" w:tplc="61F188AC">
      <w:start w:val="1"/>
      <w:numFmt w:val="bullet"/>
      <w:suff w:val="tab"/>
      <w:lvlText w:val="·"/>
      <w:lvlJc w:val="left"/>
      <w:pPr>
        <w:ind w:hanging="360" w:left="6480"/>
      </w:pPr>
      <w:rPr>
        <w:rFonts w:ascii="Symbol" w:hAnsi="Symbol"/>
      </w:rPr>
    </w:lvl>
  </w:abstractNum>
  <w:abstractNum w:abstractNumId="1">
    <w:nsid w:val="7E7D90D6"/>
    <w:multiLevelType w:val="hybridMultilevel"/>
    <w:lvl w:ilvl="0" w:tplc="439E30B0">
      <w:start w:val="1"/>
      <w:numFmt w:val="bullet"/>
      <w:suff w:val="tab"/>
      <w:lvlText w:val="·"/>
      <w:lvlJc w:val="left"/>
      <w:pPr>
        <w:ind w:hanging="360" w:left="720"/>
      </w:pPr>
      <w:rPr>
        <w:rFonts w:ascii="Symbol" w:hAnsi="Symbol"/>
      </w:rPr>
    </w:lvl>
    <w:lvl w:ilvl="1" w:tplc="24B3D1CE">
      <w:start w:val="1"/>
      <w:numFmt w:val="bullet"/>
      <w:suff w:val="tab"/>
      <w:lvlText w:val="o"/>
      <w:lvlJc w:val="left"/>
      <w:pPr>
        <w:ind w:hanging="360" w:left="1440"/>
      </w:pPr>
      <w:rPr>
        <w:rFonts w:ascii="Symbol" w:hAnsi="Symbol"/>
      </w:rPr>
    </w:lvl>
    <w:lvl w:ilvl="2" w:tplc="3C17B802">
      <w:start w:val="1"/>
      <w:numFmt w:val="bullet"/>
      <w:suff w:val="tab"/>
      <w:lvlText w:val="·"/>
      <w:lvlJc w:val="left"/>
      <w:pPr>
        <w:ind w:hanging="360" w:left="2160"/>
      </w:pPr>
      <w:rPr>
        <w:rFonts w:ascii="Symbol" w:hAnsi="Symbol"/>
      </w:rPr>
    </w:lvl>
    <w:lvl w:ilvl="3" w:tplc="7AEA0170">
      <w:start w:val="1"/>
      <w:numFmt w:val="bullet"/>
      <w:suff w:val="tab"/>
      <w:lvlText w:val="o"/>
      <w:lvlJc w:val="left"/>
      <w:pPr>
        <w:ind w:hanging="360" w:left="2880"/>
      </w:pPr>
      <w:rPr>
        <w:rFonts w:ascii="Symbol" w:hAnsi="Symbol"/>
      </w:rPr>
    </w:lvl>
    <w:lvl w:ilvl="4" w:tplc="56876558">
      <w:start w:val="1"/>
      <w:numFmt w:val="bullet"/>
      <w:suff w:val="tab"/>
      <w:lvlText w:val="·"/>
      <w:lvlJc w:val="left"/>
      <w:pPr>
        <w:ind w:hanging="360" w:left="3600"/>
      </w:pPr>
      <w:rPr>
        <w:rFonts w:ascii="Symbol" w:hAnsi="Symbol"/>
      </w:rPr>
    </w:lvl>
    <w:lvl w:ilvl="5" w:tplc="58EC116B">
      <w:start w:val="1"/>
      <w:numFmt w:val="bullet"/>
      <w:suff w:val="tab"/>
      <w:lvlText w:val="o"/>
      <w:lvlJc w:val="left"/>
      <w:pPr>
        <w:ind w:hanging="360" w:left="4320"/>
      </w:pPr>
      <w:rPr>
        <w:rFonts w:ascii="Symbol" w:hAnsi="Symbol"/>
      </w:rPr>
    </w:lvl>
    <w:lvl w:ilvl="6" w:tplc="72640FB3">
      <w:start w:val="1"/>
      <w:numFmt w:val="bullet"/>
      <w:suff w:val="tab"/>
      <w:lvlText w:val="·"/>
      <w:lvlJc w:val="left"/>
      <w:pPr>
        <w:ind w:hanging="360" w:left="5040"/>
      </w:pPr>
      <w:rPr>
        <w:rFonts w:ascii="Symbol" w:hAnsi="Symbol"/>
      </w:rPr>
    </w:lvl>
    <w:lvl w:ilvl="7" w:tplc="18C732CB">
      <w:start w:val="1"/>
      <w:numFmt w:val="bullet"/>
      <w:suff w:val="tab"/>
      <w:lvlText w:val="o"/>
      <w:lvlJc w:val="left"/>
      <w:pPr>
        <w:ind w:hanging="360" w:left="5760"/>
      </w:pPr>
      <w:rPr>
        <w:rFonts w:ascii="Symbol" w:hAnsi="Symbol"/>
      </w:rPr>
    </w:lvl>
    <w:lvl w:ilvl="8" w:tplc="2D96B098">
      <w:start w:val="1"/>
      <w:numFmt w:val="bullet"/>
      <w:suff w:val="tab"/>
      <w:lvlText w:val="·"/>
      <w:lvlJc w:val="left"/>
      <w:pPr>
        <w:ind w:hanging="360" w:left="6480"/>
      </w:pPr>
      <w:rPr>
        <w:rFonts w:ascii="Symbol" w:hAnsi="Symbol"/>
      </w:rPr>
    </w:lvl>
  </w:abstractNum>
  <w:num w:numId="1">
    <w:abstractNumId w:val="0"/>
  </w:num>
  <w:num w:numId="2">
    <w:abstractNumId w:val="1"/>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image6" Type="http://schemas.openxmlformats.org/officeDocument/2006/relationships/image" Target="/media/image6.jpg" /><Relationship Id="Relimage7" Type="http://schemas.openxmlformats.org/officeDocument/2006/relationships/image" Target="/media/image7.jpg" /><Relationship Id="Relimage3" Type="http://schemas.openxmlformats.org/officeDocument/2006/relationships/image" Target="/media/image3.jpg" /><Relationship Id="Relimage2" Type="http://schemas.openxmlformats.org/officeDocument/2006/relationships/image" Target="/media/image2.jpg" /><Relationship Id="Relimage4" Type="http://schemas.openxmlformats.org/officeDocument/2006/relationships/image" Target="/media/image4.jpg" /><Relationship Id="Relimage1" Type="http://schemas.openxmlformats.org/officeDocument/2006/relationships/image" Target="/media/image1.jpg" /><Relationship Id="Relimage8" Type="http://schemas.openxmlformats.org/officeDocument/2006/relationships/image" Target="/media/image8.jpg" /><Relationship Id="Relimage9" Type="http://schemas.openxmlformats.org/officeDocument/2006/relationships/image" Target="/media/image9.jpg" /><Relationship Id="Relimage10" Type="http://schemas.openxmlformats.org/officeDocument/2006/relationships/image" Target="/media/image10.png" /><Relationship Id="Relimage5" Type="http://schemas.openxmlformats.org/officeDocument/2006/relationships/image" Target="/media/image5.jpg" /><Relationship Id="Relimage11" Type="http://schemas.openxmlformats.org/officeDocument/2006/relationships/image" Target="/media/image1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