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AF93F5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96"/>
        </w:rPr>
      </w:pPr>
      <w:r>
        <w:rPr>
          <w:b w:val="1"/>
          <w:sz w:val="96"/>
        </w:rPr>
        <w:t>Годовой план</w:t>
      </w:r>
    </w:p>
    <w:p>
      <w:pPr>
        <w:jc w:val="center"/>
        <w:rPr>
          <w:b w:val="1"/>
          <w:sz w:val="96"/>
        </w:rPr>
      </w:pPr>
      <w:r>
        <w:rPr>
          <w:b w:val="1"/>
          <w:sz w:val="96"/>
        </w:rPr>
        <w:t>работы</w:t>
      </w:r>
    </w:p>
    <w:p>
      <w:pPr>
        <w:jc w:val="center"/>
        <w:rPr>
          <w:b w:val="1"/>
          <w:sz w:val="72"/>
        </w:rPr>
      </w:pPr>
      <w:r>
        <w:rPr>
          <w:b w:val="1"/>
          <w:sz w:val="72"/>
        </w:rPr>
        <w:t xml:space="preserve">дошкольной группы при МКОУ </w:t>
      </w:r>
    </w:p>
    <w:p>
      <w:pPr>
        <w:jc w:val="center"/>
        <w:rPr>
          <w:b w:val="1"/>
          <w:sz w:val="72"/>
        </w:rPr>
      </w:pPr>
      <w:r>
        <w:rPr>
          <w:b w:val="1"/>
          <w:sz w:val="72"/>
        </w:rPr>
        <w:t>«</w:t>
      </w:r>
      <w:r>
        <w:rPr>
          <w:b w:val="1"/>
          <w:sz w:val="72"/>
        </w:rPr>
        <w:t xml:space="preserve">Лятошинская </w:t>
      </w:r>
      <w:r>
        <w:rPr>
          <w:b w:val="1"/>
          <w:sz w:val="72"/>
        </w:rPr>
        <w:t xml:space="preserve"> СШ»</w:t>
      </w:r>
    </w:p>
    <w:p>
      <w:pPr>
        <w:jc w:val="center"/>
        <w:rPr>
          <w:b w:val="1"/>
          <w:sz w:val="72"/>
        </w:rPr>
      </w:pPr>
      <w:r>
        <w:rPr>
          <w:b w:val="1"/>
          <w:sz w:val="72"/>
        </w:rPr>
        <w:t>на 201</w:t>
      </w:r>
      <w:r>
        <w:rPr>
          <w:b w:val="1"/>
          <w:sz w:val="72"/>
        </w:rPr>
        <w:t>9</w:t>
      </w:r>
      <w:r>
        <w:rPr>
          <w:b w:val="1"/>
          <w:sz w:val="72"/>
        </w:rPr>
        <w:t>-20</w:t>
      </w:r>
      <w:r>
        <w:rPr>
          <w:b w:val="1"/>
          <w:sz w:val="72"/>
        </w:rPr>
        <w:t xml:space="preserve">20 </w:t>
      </w:r>
      <w:r>
        <w:rPr>
          <w:b w:val="1"/>
          <w:sz w:val="72"/>
        </w:rPr>
        <w:t>уч. год</w:t>
      </w: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28"/>
        </w:rPr>
      </w:pPr>
    </w:p>
    <w:p>
      <w:pPr>
        <w:rPr>
          <w:b w:val="1"/>
          <w:sz w:val="28"/>
        </w:rPr>
      </w:pPr>
    </w:p>
    <w:p>
      <w:pPr>
        <w:rPr>
          <w:b w:val="1"/>
          <w:sz w:val="28"/>
        </w:rPr>
      </w:pPr>
    </w:p>
    <w:p>
      <w:pPr>
        <w:jc w:val="center"/>
        <w:rPr>
          <w:b w:val="1"/>
          <w:sz w:val="32"/>
        </w:rPr>
      </w:pPr>
    </w:p>
    <w:p>
      <w:pPr>
        <w:spacing w:lineRule="auto" w:line="240" w:beforeAutospacing="0" w:afterAutospacing="0"/>
        <w:jc w:val="center"/>
        <w:rPr>
          <w:b w:val="1"/>
          <w:sz w:val="24"/>
        </w:rPr>
      </w:pPr>
    </w:p>
    <w:p>
      <w:pPr>
        <w:spacing w:lineRule="auto" w:line="240" w:beforeAutospacing="0" w:afterAutospacing="0"/>
        <w:jc w:val="center"/>
        <w:rPr>
          <w:b w:val="1"/>
          <w:sz w:val="24"/>
        </w:rPr>
      </w:pPr>
    </w:p>
    <w:p>
      <w:pPr>
        <w:spacing w:lineRule="auto" w:line="240" w:beforeAutospacing="0" w:afterAutospacing="0"/>
        <w:jc w:val="center"/>
        <w:rPr>
          <w:b w:val="1"/>
          <w:sz w:val="24"/>
        </w:rPr>
      </w:pPr>
    </w:p>
    <w:p>
      <w:pPr>
        <w:spacing w:lineRule="auto" w:line="240" w:beforeAutospacing="0" w:afterAutospacing="0"/>
        <w:jc w:val="center"/>
        <w:rPr>
          <w:b w:val="1"/>
          <w:sz w:val="24"/>
        </w:rPr>
      </w:pPr>
    </w:p>
    <w:p>
      <w:pPr>
        <w:spacing w:lineRule="auto" w:line="240" w:beforeAutospacing="0" w:afterAutospacing="0"/>
        <w:jc w:val="center"/>
        <w:rPr>
          <w:b w:val="1"/>
          <w:sz w:val="28"/>
        </w:rPr>
      </w:pPr>
      <w:r>
        <w:rPr>
          <w:b w:val="1"/>
          <w:sz w:val="28"/>
        </w:rPr>
        <w:t>План работы на 201</w:t>
      </w:r>
      <w:r>
        <w:rPr>
          <w:b w:val="1"/>
          <w:sz w:val="28"/>
        </w:rPr>
        <w:t>9</w:t>
      </w:r>
      <w:r>
        <w:rPr>
          <w:b w:val="1"/>
          <w:sz w:val="28"/>
        </w:rPr>
        <w:t>-20</w:t>
      </w:r>
      <w:r>
        <w:rPr>
          <w:b w:val="1"/>
          <w:sz w:val="28"/>
        </w:rPr>
        <w:t>20</w:t>
      </w:r>
      <w:r>
        <w:rPr>
          <w:b w:val="1"/>
          <w:sz w:val="28"/>
        </w:rPr>
        <w:t xml:space="preserve"> уч. год.</w:t>
      </w:r>
    </w:p>
    <w:p>
      <w:pPr>
        <w:shd w:val="clear" w:fill="FFFFFF"/>
        <w:spacing w:lineRule="auto" w:line="240" w:after="0" w:beforeAutospacing="0" w:afterAutospacing="0"/>
        <w:jc w:val="center"/>
        <w:rPr>
          <w:color w:val="000000"/>
          <w:sz w:val="24"/>
        </w:rPr>
      </w:pPr>
      <w:r>
        <w:rPr>
          <w:b w:val="1"/>
          <w:color w:val="000000"/>
          <w:sz w:val="24"/>
        </w:rPr>
        <w:t>Цель:</w:t>
      </w:r>
      <w:r>
        <w:rPr>
          <w:color w:val="000000"/>
          <w:sz w:val="24"/>
        </w:rPr>
        <w:t xml:space="preserve"> создание условий для развития каждого воспитанника в соответствии с его возможностями и потребностями в процессе всех видов деятельности.</w:t>
        <w:br w:type="textWrapping"/>
      </w:r>
      <w:r>
        <w:rPr>
          <w:b w:val="1"/>
          <w:color w:val="000000"/>
          <w:sz w:val="24"/>
        </w:rPr>
        <w:t>Задачи работы дошкольной группы на 201</w:t>
      </w:r>
      <w:r>
        <w:rPr>
          <w:b w:val="1"/>
          <w:color w:val="000000"/>
          <w:sz w:val="24"/>
        </w:rPr>
        <w:t>9</w:t>
      </w:r>
      <w:r>
        <w:rPr>
          <w:b w:val="1"/>
          <w:color w:val="000000"/>
          <w:sz w:val="24"/>
        </w:rPr>
        <w:t>-20</w:t>
      </w:r>
      <w:r>
        <w:rPr>
          <w:b w:val="1"/>
          <w:color w:val="000000"/>
          <w:sz w:val="24"/>
        </w:rPr>
        <w:t>20</w:t>
      </w:r>
      <w:r>
        <w:rPr>
          <w:b w:val="1"/>
          <w:color w:val="000000"/>
          <w:sz w:val="24"/>
        </w:rPr>
        <w:t xml:space="preserve"> учебный год</w:t>
      </w:r>
      <w:r>
        <w:rPr>
          <w:color w:val="000000"/>
          <w:sz w:val="24"/>
        </w:rPr>
        <w:t>.</w:t>
      </w:r>
    </w:p>
    <w:p>
      <w:pPr>
        <w:pStyle w:val="P10"/>
        <w:shd w:val="clear" w:fill="FFFFFF"/>
        <w:spacing w:before="0" w:after="0" w:beforeAutospacing="0" w:afterAutospacing="0"/>
        <w:rPr>
          <w:color w:val="000000"/>
        </w:rPr>
      </w:pPr>
      <w:r>
        <w:rPr>
          <w:rStyle w:val="C11"/>
          <w:b w:val="1"/>
          <w:color w:val="000000"/>
        </w:rPr>
        <w:t>1.Создание оптимальных условий, обеспечивающих сохранение и укрепление физического  здоровья детей.</w:t>
      </w:r>
    </w:p>
    <w:p>
      <w:pPr>
        <w:pStyle w:val="P10"/>
        <w:shd w:val="clear" w:fill="FFFFFF"/>
        <w:spacing w:before="0" w:after="0" w:beforeAutospacing="0" w:afterAutospacing="0"/>
        <w:rPr>
          <w:color w:val="000000"/>
        </w:rPr>
      </w:pPr>
      <w:r>
        <w:rPr>
          <w:rStyle w:val="C11"/>
          <w:color w:val="000000"/>
        </w:rPr>
        <w:t>- Приобщение детей к ценностям здорового образа жизни.</w:t>
      </w:r>
    </w:p>
    <w:p>
      <w:pPr>
        <w:pStyle w:val="P10"/>
        <w:shd w:val="clear" w:fill="FFFFFF"/>
        <w:spacing w:before="0" w:after="0" w:beforeAutospacing="0" w:afterAutospacing="0"/>
        <w:rPr>
          <w:color w:val="000000"/>
        </w:rPr>
      </w:pPr>
      <w:r>
        <w:rPr>
          <w:rStyle w:val="C11"/>
          <w:color w:val="000000"/>
        </w:rPr>
        <w:t>- Разнообразить предметно-пространственную среду нетрадиционным физкультурным оборудованием.</w:t>
      </w:r>
    </w:p>
    <w:p>
      <w:pPr>
        <w:pStyle w:val="P11"/>
        <w:shd w:val="clear" w:fill="FFFFFF"/>
        <w:spacing w:lineRule="atLeast" w:line="270" w:before="0" w:after="0" w:beforeAutospacing="0" w:afterAutospacing="0"/>
        <w:jc w:val="both"/>
        <w:rPr>
          <w:color w:val="000000"/>
        </w:rPr>
      </w:pPr>
      <w:r>
        <w:rPr>
          <w:rStyle w:val="C11"/>
          <w:b w:val="1"/>
          <w:color w:val="000000"/>
        </w:rPr>
        <w:t>2.Продолжать создавать условия для развития игровой деятельности детей.</w:t>
      </w:r>
    </w:p>
    <w:p>
      <w:pPr>
        <w:pStyle w:val="P12"/>
        <w:shd w:val="clear" w:fill="FFFFFF"/>
        <w:spacing w:lineRule="atLeast" w:line="270" w:before="0" w:after="0" w:beforeAutospacing="0" w:afterAutospacing="0"/>
        <w:jc w:val="both"/>
        <w:rPr>
          <w:color w:val="000000"/>
        </w:rPr>
      </w:pPr>
      <w:r>
        <w:rPr>
          <w:rStyle w:val="C11"/>
          <w:color w:val="000000"/>
        </w:rPr>
        <w:t>-Формирование игровых умений, развитие культурных форм  сюжетно-ролевой игры;</w:t>
      </w:r>
    </w:p>
    <w:p>
      <w:pPr>
        <w:pStyle w:val="P11"/>
        <w:shd w:val="clear" w:fill="FFFFFF"/>
        <w:spacing w:lineRule="atLeast" w:line="270" w:before="0" w:after="0" w:beforeAutospacing="0" w:afterAutospacing="0"/>
        <w:jc w:val="both"/>
        <w:rPr>
          <w:color w:val="000000"/>
        </w:rPr>
      </w:pPr>
      <w:r>
        <w:rPr>
          <w:rStyle w:val="C11"/>
          <w:color w:val="000000"/>
        </w:rPr>
        <w:t>-Воспитывать нравственные качества в процессе сюжетно-ролевой игры.</w:t>
      </w:r>
    </w:p>
    <w:p>
      <w:pPr>
        <w:pStyle w:val="P12"/>
        <w:shd w:val="clear" w:fill="FFFFFF"/>
        <w:spacing w:lineRule="atLeast" w:line="270" w:before="0" w:after="0" w:beforeAutospacing="0" w:afterAutospacing="0"/>
        <w:jc w:val="both"/>
        <w:rPr>
          <w:color w:val="000000"/>
        </w:rPr>
      </w:pPr>
      <w:r>
        <w:rPr>
          <w:rStyle w:val="C11"/>
          <w:color w:val="000000"/>
        </w:rPr>
        <w:t>-Разнообразить предметно-пространственную среду для обогащения игрового опыта детей (наглядный материал, альбомы с различными профессиями, атрибуты).</w:t>
      </w:r>
    </w:p>
    <w:p>
      <w:pPr>
        <w:pStyle w:val="P11"/>
        <w:shd w:val="clear" w:fill="FFFFFF"/>
        <w:spacing w:lineRule="atLeast" w:line="270" w:before="0" w:after="0" w:beforeAutospacing="0" w:afterAutospacing="0"/>
        <w:rPr>
          <w:color w:val="000000"/>
        </w:rPr>
      </w:pPr>
      <w:r>
        <w:rPr>
          <w:rStyle w:val="C13"/>
          <w:b w:val="1"/>
          <w:color w:val="000000"/>
        </w:rPr>
        <w:t>Приоритетные:</w:t>
      </w:r>
    </w:p>
    <w:p>
      <w:pPr>
        <w:pStyle w:val="P11"/>
        <w:shd w:val="clear" w:fill="FFFFFF"/>
        <w:spacing w:lineRule="atLeast" w:line="270" w:before="0" w:after="0" w:beforeAutospacing="0" w:afterAutospacing="0"/>
        <w:jc w:val="both"/>
        <w:rPr>
          <w:color w:val="000000"/>
        </w:rPr>
      </w:pPr>
      <w:r>
        <w:rPr>
          <w:rStyle w:val="C12"/>
          <w:color w:val="000000"/>
        </w:rPr>
        <w:t>  Формирование экологической культуры дошкольников, развитие любознательности и бережливого отношения к окружающему миру в процессе исследовательской деятельности (лаборатории, экологические тропы, экологические конкурсы, акции, опытническая деятельность и т.д.)</w:t>
      </w:r>
    </w:p>
    <w:p>
      <w:pPr>
        <w:pStyle w:val="P11"/>
        <w:shd w:val="clear" w:fill="FFFFFF"/>
        <w:spacing w:lineRule="atLeast" w:line="270" w:before="0" w:after="0" w:beforeAutospacing="0" w:afterAutospacing="0"/>
        <w:jc w:val="both"/>
        <w:rPr>
          <w:color w:val="000000"/>
        </w:rPr>
      </w:pPr>
      <w:r>
        <w:rPr>
          <w:rStyle w:val="C12"/>
          <w:color w:val="FF0000"/>
        </w:rPr>
        <w:t>                           </w:t>
      </w:r>
    </w:p>
    <w:p>
      <w:pPr>
        <w:pStyle w:val="P11"/>
        <w:shd w:val="clear" w:fill="FFFFFF"/>
        <w:spacing w:lineRule="atLeast" w:line="270" w:before="0" w:after="0" w:beforeAutospacing="0" w:afterAutospacing="0"/>
        <w:jc w:val="both"/>
        <w:rPr>
          <w:color w:val="000000"/>
        </w:rPr>
      </w:pPr>
      <w:r>
        <w:rPr>
          <w:rStyle w:val="C11"/>
          <w:color w:val="000000"/>
        </w:rPr>
        <w:t>   Создавать условия для развития познавательных способностей, активности и исследовательской деятельности детей через формирование элементарных математических представлений.</w:t>
      </w:r>
    </w:p>
    <w:p>
      <w:pPr>
        <w:pStyle w:val="P11"/>
        <w:shd w:val="clear" w:fill="FFFFFF"/>
        <w:spacing w:lineRule="atLeast" w:line="270" w:before="0" w:after="0" w:beforeAutospacing="0" w:afterAutospacing="0"/>
        <w:jc w:val="both"/>
        <w:rPr>
          <w:color w:val="000000"/>
        </w:rPr>
      </w:pPr>
      <w:r>
        <w:rPr>
          <w:rStyle w:val="C14"/>
          <w:b w:val="1"/>
          <w:color w:val="000000"/>
        </w:rPr>
        <w:t>   </w:t>
      </w:r>
    </w:p>
    <w:p>
      <w:pPr>
        <w:shd w:val="clear" w:fill="FFFFFF"/>
        <w:spacing w:lineRule="auto" w:line="240" w:after="0" w:beforeAutospacing="0" w:afterAutospacing="0"/>
        <w:ind w:firstLine="567"/>
        <w:rPr>
          <w:color w:val="000000"/>
          <w:sz w:val="24"/>
        </w:rPr>
      </w:pPr>
    </w:p>
    <w:tbl>
      <w:tblPr>
        <w:tblW w:w="0" w:type="auto"/>
        <w:shd w:val="clear" w:fill="FFFFFF"/>
        <w:tblCellMar>
          <w:left w:w="0" w:type="dxa"/>
          <w:right w:w="0" w:type="dxa"/>
        </w:tblCellMar>
        <w:tblLook w:val="04A0"/>
      </w:tblPr>
      <w:tblGrid/>
      <w:tr>
        <w:tc>
          <w:tcPr>
            <w:tcW w:w="9571" w:type="dxa"/>
            <w:gridSpan w:val="2"/>
            <w:tcBorders>
              <w:top w:val="single" w:sz="8" w:space="0" w:shadow="0" w:frame="0" w:color="auto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СЕНТЯБРЬ</w:t>
            </w:r>
          </w:p>
        </w:tc>
      </w:tr>
      <w:t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Оформление стенда</w:t>
            </w:r>
          </w:p>
        </w:tc>
      </w:tr>
      <w:t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Анализ работы за летне – оздоровительный период.</w:t>
            </w:r>
          </w:p>
        </w:tc>
      </w:tr>
      <w:t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Проведение праздников и развлечений:</w:t>
              <w:br w:type="textWrapping"/>
              <w:t>- День Знаний </w:t>
              <w:br w:type="textWrapping"/>
              <w:t>- Кукольный театр «Дружная семейка»</w:t>
            </w:r>
          </w:p>
        </w:tc>
      </w:tr>
      <w:t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Экскурсия старших дошкольников в школу.</w:t>
            </w:r>
          </w:p>
        </w:tc>
      </w:tr>
      <w:t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Составление планов работы по самообразованию</w:t>
            </w:r>
          </w:p>
        </w:tc>
      </w:tr>
      <w:t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</w:p>
        </w:tc>
      </w:tr>
      <w:t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Составление и уточнение сетки занятий.</w:t>
            </w:r>
          </w:p>
        </w:tc>
      </w:tr>
      <w:t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Оснащение педагогического процесса и организация предметно-развивающей среды.</w:t>
            </w:r>
          </w:p>
        </w:tc>
      </w:tr>
      <w:t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Анкетирование родителей. Тема: «Питание в дошкольной группе»</w:t>
            </w:r>
          </w:p>
        </w:tc>
      </w:tr>
      <w:t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Установочное родительское собрание.</w:t>
              <w:br w:type="textWrapping"/>
              <w:t>1. Планы на предстоящий год.</w:t>
              <w:br w:type="textWrapping"/>
              <w:t>2. Итоги работы за летний период. </w:t>
              <w:br w:type="textWrapping"/>
              <w:t>3. Организационные вопросы.</w:t>
            </w:r>
          </w:p>
        </w:tc>
      </w:tr>
      <w:tr>
        <w:tc>
          <w:tcPr>
            <w:tcW w:w="9571" w:type="dxa"/>
            <w:gridSpan w:val="2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ОКТЯБРЬ</w:t>
            </w:r>
          </w:p>
        </w:tc>
      </w:tr>
      <w:t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Проведение праздников и развлечений: «Осенние посиделки», утренник «Осень»</w:t>
            </w:r>
          </w:p>
        </w:tc>
      </w:tr>
      <w:t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Организация выставки поделок из природного материала «Чудо с грядки»</w:t>
            </w:r>
          </w:p>
        </w:tc>
      </w:tr>
      <w:t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Осенние посадки в природном уголке</w:t>
            </w:r>
          </w:p>
        </w:tc>
      </w:tr>
      <w:t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Приобрести игрушек в игровые уголки</w:t>
            </w:r>
          </w:p>
        </w:tc>
      </w:tr>
      <w:t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Работа с родителями: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 Консультация « Семья глазами ребенка»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 Тематическое родительское собрание: «Хорошо у нас в саду». «Организация питания в дошкольной группе».</w:t>
            </w:r>
          </w:p>
        </w:tc>
      </w:tr>
      <w:tr>
        <w:tc>
          <w:tcPr>
            <w:tcW w:w="9571" w:type="dxa"/>
            <w:gridSpan w:val="2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НОЯБРЬ</w:t>
            </w:r>
          </w:p>
        </w:tc>
      </w:tr>
      <w:t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Проведение праздников и развлечений: «День матери», «Мама, папа, я дружная семья ».</w:t>
            </w:r>
          </w:p>
        </w:tc>
      </w:tr>
      <w:t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Выставка рисунков «Золотая осень».</w:t>
            </w:r>
          </w:p>
        </w:tc>
      </w:tr>
      <w:t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Оснащение педагогического процесса и организация предметно -развивающей среды.</w:t>
              <w:br w:type="textWrapping"/>
              <w:t>1.Приобретение мебели в кукольный уголок.</w:t>
              <w:br w:type="textWrapping"/>
              <w:t>2. Сбор различных коллекций предметов.</w:t>
            </w:r>
          </w:p>
        </w:tc>
      </w:tr>
      <w:tr>
        <w:trPr>
          <w:trHeight w:hRule="atLeast" w:val="2825"/>
        </w:trP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Работа с родителями: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1.Телефон доверия – обмен индивидуальной информацией с родителями.</w:t>
              <w:br w:type="textWrapping"/>
              <w:t>2. Оформление в группе фотогазет, плакатов, посвященных Дню матери</w:t>
              <w:br w:type="textWrapping"/>
              <w:t>3. Праздничная программа</w:t>
              <w:br w:type="textWrapping"/>
              <w:t>4. Изготовление семейных альбомов «Я и моя семья»</w:t>
              <w:br w:type="textWrapping"/>
              <w:t>РОДИТЕЛЬСКОЕ СОБРАНИЕ</w:t>
              <w:br w:type="textWrapping"/>
              <w:t>«Влияние вредных привычек на умственные способности детей»</w:t>
            </w:r>
          </w:p>
        </w:tc>
      </w:tr>
      <w:tr>
        <w:trPr>
          <w:trHeight w:hRule="atLeast" w:val="270"/>
        </w:trPr>
        <w:tc>
          <w:tcPr>
            <w:tcW w:w="9571" w:type="dxa"/>
            <w:gridSpan w:val="2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ДЕКАБРЬ</w:t>
            </w:r>
          </w:p>
        </w:tc>
      </w:tr>
      <w:tr>
        <w:trPr>
          <w:trHeight w:hRule="atLeast" w:val="270"/>
        </w:trP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Проведение развлечений и праздников: «Волшебство под Новый год»</w:t>
            </w:r>
          </w:p>
        </w:tc>
      </w:tr>
      <w:tr>
        <w:trPr>
          <w:trHeight w:hRule="atLeast" w:val="270"/>
        </w:trP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Обсуждение сценария новогоднего утренника и организация работы по его проведению</w:t>
            </w:r>
          </w:p>
        </w:tc>
      </w:tr>
      <w:tr>
        <w:trPr>
          <w:trHeight w:hRule="atLeast" w:val="270"/>
        </w:trP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Работа с родителями: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1.Организация и приобретение новогодних подарков.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КОНСУЛЬТАЦИИ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 «Я сам!» (об особенностях протекания кризиса трех лет).</w:t>
            </w:r>
          </w:p>
        </w:tc>
      </w:tr>
      <w:tr>
        <w:trPr>
          <w:trHeight w:hRule="atLeast" w:val="270"/>
        </w:trPr>
        <w:tc>
          <w:tcPr>
            <w:tcW w:w="9571" w:type="dxa"/>
            <w:gridSpan w:val="2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ЯНВАРЬ</w:t>
            </w:r>
          </w:p>
        </w:tc>
      </w:tr>
      <w:tr>
        <w:trPr>
          <w:trHeight w:hRule="atLeast" w:val="270"/>
        </w:trP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Организационно-педагогическая работа</w:t>
            </w:r>
          </w:p>
        </w:tc>
      </w:tr>
      <w:tr>
        <w:trPr>
          <w:trHeight w:hRule="atLeast" w:val="270"/>
        </w:trP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Проведение праздников и развлечений: «Щедрый вечер» (святки), развлечение «Зимний лес», «Зимний разгуляй»</w:t>
            </w:r>
          </w:p>
        </w:tc>
      </w:tr>
      <w:tr>
        <w:trPr>
          <w:trHeight w:hRule="atLeast" w:val="270"/>
        </w:trP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Оформление зала к проведению рождественских колядок.</w:t>
            </w:r>
          </w:p>
        </w:tc>
      </w:tr>
      <w:tr>
        <w:trPr>
          <w:trHeight w:hRule="atLeast" w:val="270"/>
        </w:trP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Выставка детских рисунков «Зимушка хрустальная»</w:t>
            </w:r>
          </w:p>
        </w:tc>
      </w:tr>
      <w:tr>
        <w:trPr>
          <w:trHeight w:hRule="atLeast" w:val="270"/>
        </w:trP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Пополнение спортивного инвентаря для зимних видов спорта</w:t>
            </w:r>
          </w:p>
        </w:tc>
      </w:tr>
      <w:tr>
        <w:trPr>
          <w:trHeight w:hRule="atLeast" w:val="270"/>
        </w:trP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Работа с родителями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«РОДИТЕЛЬСКОЕ СОБРАНИЕ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 «Как укрепить здоровье ребенка в условиях семьи».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КОНСУЛЬТАЦИИ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 «О детском травматизме».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2.Фотовыставка «Новогодние и рождественские праздники».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3.Заседание родительского комитета. Отчет.</w:t>
            </w:r>
          </w:p>
        </w:tc>
      </w:tr>
      <w:tr>
        <w:trPr>
          <w:trHeight w:hRule="atLeast" w:val="270"/>
        </w:trPr>
        <w:tc>
          <w:tcPr>
            <w:tcW w:w="9571" w:type="dxa"/>
            <w:gridSpan w:val="2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ФЕВРАЛЬ</w:t>
            </w:r>
          </w:p>
        </w:tc>
      </w:tr>
      <w:tr>
        <w:trPr>
          <w:trHeight w:hRule="atLeast" w:val="270"/>
        </w:trP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Проведение праздников и развлечений: вечер-конкурс «Аты-баты, шли солдаты».</w:t>
            </w:r>
          </w:p>
        </w:tc>
      </w:tr>
      <w:tr>
        <w:trPr>
          <w:trHeight w:hRule="atLeast" w:val="270"/>
        </w:trP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Оформление тематических выставок в группе</w:t>
            </w:r>
          </w:p>
        </w:tc>
      </w:tr>
      <w:tr>
        <w:trPr>
          <w:trHeight w:hRule="atLeast" w:val="270"/>
        </w:trP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Обсуждение сценариев праздников и оформление помещений группы</w:t>
            </w:r>
          </w:p>
        </w:tc>
      </w:tr>
      <w:tr>
        <w:trPr>
          <w:trHeight w:hRule="atLeast" w:val="270"/>
        </w:trP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Подготовка и оформление уголков здоровья</w:t>
            </w:r>
          </w:p>
        </w:tc>
      </w:tr>
      <w:tr>
        <w:trPr>
          <w:trHeight w:hRule="atLeast" w:val="270"/>
        </w:trP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Работа с родителями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Фотовыставка «Наши замечательные мальчики».</w:t>
            </w:r>
          </w:p>
        </w:tc>
      </w:tr>
      <w:tr>
        <w:trPr>
          <w:trHeight w:hRule="atLeast" w:val="270"/>
        </w:trPr>
        <w:tc>
          <w:tcPr>
            <w:tcW w:w="9571" w:type="dxa"/>
            <w:gridSpan w:val="2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МАРТ</w:t>
            </w:r>
          </w:p>
        </w:tc>
      </w:tr>
      <w:tr>
        <w:trPr>
          <w:trHeight w:hRule="atLeast" w:val="270"/>
        </w:trP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Организационно-педагогическая деятельность</w:t>
            </w:r>
          </w:p>
        </w:tc>
      </w:tr>
      <w:tr>
        <w:trPr>
          <w:trHeight w:hRule="atLeast" w:val="270"/>
        </w:trP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Проведение праздников и развлечений:</w:t>
              <w:br w:type="textWrapping"/>
              <w:t>- Неделя Масленица</w:t>
              <w:br w:type="textWrapping"/>
              <w:t>- 8 Марта «Мама улыбается, весна начинается» </w:t>
              <w:br w:type="textWrapping"/>
              <w:t>- Досуг «Нам книга праздник подарила»</w:t>
            </w:r>
          </w:p>
        </w:tc>
      </w:tr>
      <w:tr>
        <w:trPr>
          <w:trHeight w:hRule="atLeast" w:val="270"/>
        </w:trP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Мероприятия с воспитанниками, посвященные 8 марта (подготовка и изготовление сувениров)</w:t>
            </w:r>
          </w:p>
        </w:tc>
      </w:tr>
      <w:tr>
        <w:trPr>
          <w:trHeight w:hRule="atLeast" w:val="270"/>
        </w:trP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Выставка рисунков «Наши любимые мамочки»</w:t>
            </w:r>
          </w:p>
        </w:tc>
      </w:tr>
      <w:tr>
        <w:trPr>
          <w:trHeight w:hRule="atLeast" w:val="270"/>
        </w:trP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Диагностика  готовности к школе воспитанников подготовительной группы</w:t>
            </w:r>
          </w:p>
        </w:tc>
      </w:tr>
      <w:tr>
        <w:trPr>
          <w:trHeight w:hRule="atLeast" w:val="270"/>
        </w:trP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Оформление уголка природы в соответствии с новыми требованиями</w:t>
            </w:r>
          </w:p>
        </w:tc>
      </w:tr>
      <w:tr>
        <w:trPr>
          <w:trHeight w:hRule="atLeast" w:val="270"/>
        </w:trP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Работа с родителями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Информационные корзины.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Памятки для родителей по индивидуальным вопросам.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РОДИТЕЛЬСКИЕ СОБРАНИЯ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КОНСУЛЬТАЦИИ1 «Можно, нельзя, надо!» ( о моральном воспитании ребенка).</w:t>
            </w:r>
          </w:p>
        </w:tc>
      </w:tr>
      <w:tr>
        <w:trPr>
          <w:trHeight w:hRule="atLeast" w:val="270"/>
        </w:trPr>
        <w:tc>
          <w:tcPr>
            <w:tcW w:w="9571" w:type="dxa"/>
            <w:gridSpan w:val="2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АПРЕЛЬ</w:t>
            </w:r>
          </w:p>
        </w:tc>
      </w:tr>
      <w:tr>
        <w:trPr>
          <w:trHeight w:hRule="atLeast" w:val="270"/>
        </w:trP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Проведение праздников и развлечений:</w:t>
              <w:br w:type="textWrapping"/>
              <w:t>- 1 апреля «Страна Всепозволяндия»;</w:t>
              <w:br w:type="textWrapping"/>
              <w:t>- Вечер отдыха «Папа, мама, я – творческая семья»; </w:t>
            </w:r>
          </w:p>
        </w:tc>
      </w:tr>
      <w:tr>
        <w:trPr>
          <w:trHeight w:hRule="atLeast" w:val="270"/>
        </w:trP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Выставка детских рисунков</w:t>
            </w:r>
          </w:p>
        </w:tc>
      </w:tr>
      <w:tr>
        <w:trPr>
          <w:trHeight w:hRule="atLeast" w:val="270"/>
        </w:trP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Неделя детской книги. Сказки русские народные, зарубежные</w:t>
            </w:r>
          </w:p>
        </w:tc>
      </w:tr>
      <w:tr>
        <w:trPr>
          <w:trHeight w:hRule="atLeast" w:val="270"/>
        </w:trP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Оформление материала о космонавтах</w:t>
            </w:r>
          </w:p>
        </w:tc>
      </w:tr>
      <w:tr>
        <w:trPr>
          <w:trHeight w:hRule="atLeast" w:val="270"/>
        </w:trP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Работа с родителями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Выявление запросов родителей на будущий учебный год.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РОДИТЕЛЬСКОЕ СОБРАНИЕ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В каждом доме свои традиции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2.Интервьюирование детей группы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«Семейные традиции»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 Воспитание любознательности средствами природы.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 Наши достижения и успехи.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ФОТОВЫСТАВКА «Наши дела»</w:t>
            </w:r>
          </w:p>
        </w:tc>
      </w:tr>
      <w:tr>
        <w:trPr>
          <w:trHeight w:hRule="atLeast" w:val="270"/>
        </w:trPr>
        <w:tc>
          <w:tcPr>
            <w:tcW w:w="9571" w:type="dxa"/>
            <w:gridSpan w:val="2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МАЙ</w:t>
            </w:r>
          </w:p>
        </w:tc>
      </w:tr>
      <w:tr>
        <w:trPr>
          <w:trHeight w:hRule="atLeast" w:val="270"/>
        </w:trP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Проведение праздников и развлечений:</w:t>
              <w:br w:type="textWrapping"/>
              <w:t>- Тематическое занятие «День Победы – светлый праздник»; </w:t>
              <w:br w:type="textWrapping"/>
              <w:t>- Выпускной бал «Вот и промчалось дошкольное детство»</w:t>
            </w:r>
          </w:p>
        </w:tc>
      </w:tr>
      <w:tr>
        <w:trPr>
          <w:trHeight w:hRule="atLeast" w:val="270"/>
        </w:trP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Оформление выставки «Готовимся к лету»</w:t>
            </w:r>
          </w:p>
        </w:tc>
      </w:tr>
      <w:tr>
        <w:trPr>
          <w:trHeight w:hRule="atLeast" w:val="270"/>
        </w:trPr>
        <w:tc>
          <w:tcPr>
            <w:tcW w:w="675" w:type="dxa"/>
            <w:tcBorders>
              <w:top w:val="outset" w:sz="6" w:space="0" w:shadow="0" w:frame="0" w:color="ECE9D8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896" w:type="dxa"/>
            <w:tcBorders>
              <w:top w:val="outset" w:sz="6" w:space="0" w:shadow="0" w:frame="0" w:color="ECE9D8"/>
              <w:left w:val="outset" w:sz="6" w:space="0" w:shadow="0" w:frame="0" w:color="ECE9D8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Работа с родителями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 РОДИТЕЛЬСКОЕ СОБРАНИЕ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«Как повзрослели и чему научились дети за этот год»;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«Организация летнего отдыха детей».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2.Привлечение родителей к благоустройству территории дошкольной группы.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3.Заседание родительского комитета.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 Выпуск детей в школу.</w:t>
            </w:r>
          </w:p>
        </w:tc>
      </w:tr>
    </w:tbl>
    <w:p>
      <w:pPr>
        <w:spacing w:lineRule="auto" w:line="240" w:after="0" w:beforeAutospacing="0" w:afterAutospacing="0"/>
        <w:ind w:left="360"/>
        <w:rPr>
          <w:b w:val="1"/>
          <w:sz w:val="24"/>
        </w:rPr>
      </w:pPr>
    </w:p>
    <w:p>
      <w:pPr>
        <w:spacing w:lineRule="auto" w:line="240" w:beforeAutospacing="0" w:afterAutospacing="0"/>
        <w:rPr>
          <w:sz w:val="24"/>
        </w:rPr>
      </w:pPr>
    </w:p>
    <w:p>
      <w:pPr>
        <w:spacing w:lineRule="auto" w:line="240" w:after="0" w:beforeAutospacing="0" w:afterAutospacing="0"/>
        <w:jc w:val="center"/>
        <w:rPr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b w:val="1"/>
          <w:sz w:val="24"/>
        </w:rPr>
      </w:pPr>
      <w:r>
        <w:rPr>
          <w:b w:val="1"/>
          <w:sz w:val="24"/>
        </w:rPr>
        <w:t>ПЛАН МЕРОПРИЯТИЙ ПО ПДД</w:t>
      </w:r>
    </w:p>
    <w:p>
      <w:pPr>
        <w:spacing w:lineRule="auto" w:line="240" w:after="0" w:beforeAutospacing="0" w:afterAutospacing="0"/>
        <w:jc w:val="center"/>
        <w:rPr>
          <w:b w:val="1"/>
          <w:sz w:val="24"/>
        </w:rPr>
      </w:pPr>
    </w:p>
    <w:tbl>
      <w:tblPr>
        <w:tblW w:w="0" w:type="auto"/>
        <w:tblBorders>
          <w:top w:val="single" w:sz="8" w:space="0" w:shadow="0" w:frame="0" w:color="auto"/>
          <w:left w:val="single" w:sz="8" w:space="0" w:shadow="0" w:frame="0" w:color="auto"/>
          <w:bottom w:val="single" w:sz="8" w:space="0" w:shadow="0" w:frame="0" w:color="auto"/>
          <w:right w:val="single" w:sz="8" w:space="0" w:shadow="0" w:frame="0" w:color="auto"/>
        </w:tblBorders>
        <w:shd w:val="clear" w:fill="FFCCFF"/>
        <w:tblCellMar>
          <w:left w:w="0" w:type="dxa"/>
          <w:right w:w="0" w:type="dxa"/>
        </w:tblCellMar>
        <w:tblLook w:val="04A0"/>
      </w:tblPr>
      <w:tblGrid/>
      <w:tr>
        <w:tc>
          <w:tcPr>
            <w:tcW w:w="910" w:type="dxa"/>
            <w:tcBorders>
              <w:top w:val="single" w:sz="8" w:space="0" w:shadow="0" w:frame="0" w:color="auto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5861" w:type="dxa"/>
            <w:tcBorders>
              <w:top w:val="outset" w:sz="6" w:space="0" w:shadow="0" w:frame="0" w:color="F0F0F0"/>
              <w:left w:val="outset" w:sz="6" w:space="0" w:shadow="0" w:frame="0" w:color="F0F0F0"/>
              <w:bottom w:val="outset" w:sz="6" w:space="0" w:shadow="0" w:frame="0" w:color="F0F0F0"/>
              <w:right w:val="outset" w:sz="6" w:space="0" w:shadow="0" w:fram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Мероприятия</w:t>
            </w:r>
          </w:p>
        </w:tc>
        <w:tc>
          <w:tcPr>
            <w:tcW w:w="3134" w:type="dxa"/>
            <w:tcBorders>
              <w:top w:val="outset" w:sz="6" w:space="0" w:shadow="0" w:frame="0" w:color="F0F0F0"/>
              <w:left w:val="outset" w:sz="6" w:space="0" w:shadow="0" w:frame="0" w:color="F0F0F0"/>
              <w:bottom w:val="outset" w:sz="6" w:space="0" w:shadow="0" w:frame="0" w:color="F0F0F0"/>
              <w:right w:val="outset" w:sz="6" w:space="0" w:shadow="0" w:fram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Сроки</w:t>
            </w:r>
          </w:p>
        </w:tc>
      </w:tr>
      <w:tr>
        <w:tc>
          <w:tcPr>
            <w:tcW w:w="910" w:type="dxa"/>
            <w:tcBorders>
              <w:top w:val="outset" w:sz="6" w:space="0" w:shadow="0" w:frame="0" w:color="F0F0F0"/>
              <w:left w:val="outset" w:sz="8" w:space="0" w:shadow="0" w:frame="0" w:color="F0F0F0"/>
              <w:bottom w:val="outset" w:sz="8" w:space="0" w:shadow="0" w:frame="0" w:color="F0F0F0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861" w:type="dxa"/>
            <w:tcBorders>
              <w:top w:val="outset" w:sz="6" w:space="0" w:shadow="0" w:frame="0" w:color="F0F0F0"/>
              <w:left w:val="outset" w:sz="6" w:space="0" w:shadow="0" w:frame="0" w:color="F0F0F0"/>
              <w:bottom w:val="outset" w:sz="6" w:space="0" w:shadow="0" w:frame="0" w:color="F0F0F0"/>
              <w:right w:val="outset" w:sz="6" w:space="0" w:shadow="0" w:fram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Чтение художественной литературы. Рассматривание иллюстраций.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«Про правила дорожного движения» С.Ю.Волков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«Уроки Айболита. Расти здоровым» Г.К.Зайцев</w:t>
            </w:r>
          </w:p>
        </w:tc>
        <w:tc>
          <w:tcPr>
            <w:tcW w:w="3134" w:type="dxa"/>
            <w:tcBorders>
              <w:top w:val="outset" w:sz="6" w:space="0" w:shadow="0" w:frame="0" w:color="F0F0F0"/>
              <w:left w:val="outset" w:sz="6" w:space="0" w:shadow="0" w:frame="0" w:color="F0F0F0"/>
              <w:bottom w:val="outset" w:sz="6" w:space="0" w:shadow="0" w:frame="0" w:color="F0F0F0"/>
              <w:right w:val="outset" w:sz="6" w:space="0" w:shadow="0" w:fram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</w:tr>
      <w:tr>
        <w:tc>
          <w:tcPr>
            <w:tcW w:w="910" w:type="dxa"/>
            <w:tcBorders>
              <w:top w:val="outset" w:sz="6" w:space="0" w:shadow="0" w:frame="0" w:color="F0F0F0"/>
              <w:left w:val="outset" w:sz="8" w:space="0" w:shadow="0" w:frame="0" w:color="F0F0F0"/>
              <w:bottom w:val="outset" w:sz="8" w:space="0" w:shadow="0" w:frame="0" w:color="F0F0F0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861" w:type="dxa"/>
            <w:tcBorders>
              <w:top w:val="outset" w:sz="6" w:space="0" w:shadow="0" w:frame="0" w:color="F0F0F0"/>
              <w:left w:val="outset" w:sz="6" w:space="0" w:shadow="0" w:frame="0" w:color="F0F0F0"/>
              <w:bottom w:val="outset" w:sz="6" w:space="0" w:shadow="0" w:frame="0" w:color="F0F0F0"/>
              <w:right w:val="outset" w:sz="6" w:space="0" w:shadow="0" w:fram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Беседы и рассматривание плакатов на темы: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«Улица города»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«Дорожные знаки»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«Символы, спасающие жизнь»</w:t>
            </w:r>
          </w:p>
        </w:tc>
        <w:tc>
          <w:tcPr>
            <w:tcW w:w="3134" w:type="dxa"/>
            <w:tcBorders>
              <w:top w:val="outset" w:sz="6" w:space="0" w:shadow="0" w:frame="0" w:color="F0F0F0"/>
              <w:left w:val="outset" w:sz="6" w:space="0" w:shadow="0" w:frame="0" w:color="F0F0F0"/>
              <w:bottom w:val="outset" w:sz="6" w:space="0" w:shadow="0" w:frame="0" w:color="F0F0F0"/>
              <w:right w:val="outset" w:sz="6" w:space="0" w:shadow="0" w:fram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Декабрь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Март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Май</w:t>
            </w:r>
          </w:p>
        </w:tc>
      </w:tr>
      <w:tr>
        <w:tc>
          <w:tcPr>
            <w:tcW w:w="910" w:type="dxa"/>
            <w:tcBorders>
              <w:top w:val="outset" w:sz="6" w:space="0" w:shadow="0" w:frame="0" w:color="F0F0F0"/>
              <w:left w:val="outset" w:sz="8" w:space="0" w:shadow="0" w:frame="0" w:color="F0F0F0"/>
              <w:bottom w:val="outset" w:sz="8" w:space="0" w:shadow="0" w:frame="0" w:color="F0F0F0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861" w:type="dxa"/>
            <w:tcBorders>
              <w:top w:val="outset" w:sz="6" w:space="0" w:shadow="0" w:frame="0" w:color="F0F0F0"/>
              <w:left w:val="outset" w:sz="6" w:space="0" w:shadow="0" w:frame="0" w:color="F0F0F0"/>
              <w:bottom w:val="outset" w:sz="6" w:space="0" w:shadow="0" w:frame="0" w:color="F0F0F0"/>
              <w:right w:val="outset" w:sz="6" w:space="0" w:shadow="0" w:fram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Строительные игры: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«Собери светофор»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«Собери машину»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«Улицы города»</w:t>
            </w:r>
          </w:p>
        </w:tc>
        <w:tc>
          <w:tcPr>
            <w:tcW w:w="3134" w:type="dxa"/>
            <w:tcBorders>
              <w:top w:val="outset" w:sz="6" w:space="0" w:shadow="0" w:frame="0" w:color="F0F0F0"/>
              <w:left w:val="outset" w:sz="6" w:space="0" w:shadow="0" w:frame="0" w:color="F0F0F0"/>
              <w:bottom w:val="outset" w:sz="6" w:space="0" w:shadow="0" w:frame="0" w:color="F0F0F0"/>
              <w:right w:val="outset" w:sz="6" w:space="0" w:shadow="0" w:fram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</w:tr>
      <w:tr>
        <w:tc>
          <w:tcPr>
            <w:tcW w:w="910" w:type="dxa"/>
            <w:tcBorders>
              <w:top w:val="outset" w:sz="6" w:space="0" w:shadow="0" w:frame="0" w:color="F0F0F0"/>
              <w:left w:val="outset" w:sz="8" w:space="0" w:shadow="0" w:frame="0" w:color="F0F0F0"/>
              <w:bottom w:val="outset" w:sz="8" w:space="0" w:shadow="0" w:frame="0" w:color="F0F0F0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861" w:type="dxa"/>
            <w:tcBorders>
              <w:top w:val="outset" w:sz="6" w:space="0" w:shadow="0" w:frame="0" w:color="F0F0F0"/>
              <w:left w:val="outset" w:sz="6" w:space="0" w:shadow="0" w:frame="0" w:color="F0F0F0"/>
              <w:bottom w:val="outset" w:sz="6" w:space="0" w:shadow="0" w:frame="0" w:color="F0F0F0"/>
              <w:right w:val="outset" w:sz="6" w:space="0" w:shadow="0" w:fram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Рисование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«Поможем зайке довезти груз»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«Светофор»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«Дорожные знаки»</w:t>
            </w:r>
          </w:p>
        </w:tc>
        <w:tc>
          <w:tcPr>
            <w:tcW w:w="3134" w:type="dxa"/>
            <w:tcBorders>
              <w:top w:val="outset" w:sz="6" w:space="0" w:shadow="0" w:frame="0" w:color="F0F0F0"/>
              <w:left w:val="outset" w:sz="6" w:space="0" w:shadow="0" w:frame="0" w:color="F0F0F0"/>
              <w:bottom w:val="outset" w:sz="6" w:space="0" w:shadow="0" w:frame="0" w:color="F0F0F0"/>
              <w:right w:val="outset" w:sz="6" w:space="0" w:shadow="0" w:fram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</w:tr>
      <w:tr>
        <w:tc>
          <w:tcPr>
            <w:tcW w:w="910" w:type="dxa"/>
            <w:tcBorders>
              <w:top w:val="outset" w:sz="6" w:space="0" w:shadow="0" w:frame="0" w:color="F0F0F0"/>
              <w:left w:val="outset" w:sz="8" w:space="0" w:shadow="0" w:frame="0" w:color="F0F0F0"/>
              <w:bottom w:val="outset" w:sz="8" w:space="0" w:shadow="0" w:frame="0" w:color="F0F0F0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5861" w:type="dxa"/>
            <w:tcBorders>
              <w:top w:val="outset" w:sz="6" w:space="0" w:shadow="0" w:frame="0" w:color="F0F0F0"/>
              <w:left w:val="outset" w:sz="6" w:space="0" w:shadow="0" w:frame="0" w:color="F0F0F0"/>
              <w:bottom w:val="outset" w:sz="6" w:space="0" w:shadow="0" w:frame="0" w:color="F0F0F0"/>
              <w:right w:val="outset" w:sz="6" w:space="0" w:shadow="0" w:fram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Дидактические игры»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«Наша улица»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«Светофор»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«Поставь дорожный знак»</w:t>
            </w:r>
          </w:p>
        </w:tc>
        <w:tc>
          <w:tcPr>
            <w:tcW w:w="3134" w:type="dxa"/>
            <w:tcBorders>
              <w:top w:val="outset" w:sz="6" w:space="0" w:shadow="0" w:frame="0" w:color="F0F0F0"/>
              <w:left w:val="outset" w:sz="6" w:space="0" w:shadow="0" w:frame="0" w:color="F0F0F0"/>
              <w:bottom w:val="outset" w:sz="6" w:space="0" w:shadow="0" w:frame="0" w:color="F0F0F0"/>
              <w:right w:val="outset" w:sz="6" w:space="0" w:shadow="0" w:fram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</w:tr>
      <w:tr>
        <w:tc>
          <w:tcPr>
            <w:tcW w:w="910" w:type="dxa"/>
            <w:tcBorders>
              <w:top w:val="outset" w:sz="6" w:space="0" w:shadow="0" w:frame="0" w:color="F0F0F0"/>
              <w:left w:val="outset" w:sz="8" w:space="0" w:shadow="0" w:frame="0" w:color="F0F0F0"/>
              <w:bottom w:val="outset" w:sz="8" w:space="0" w:shadow="0" w:frame="0" w:color="F0F0F0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5861" w:type="dxa"/>
            <w:tcBorders>
              <w:top w:val="outset" w:sz="6" w:space="0" w:shadow="0" w:frame="0" w:color="F0F0F0"/>
              <w:left w:val="outset" w:sz="6" w:space="0" w:shadow="0" w:frame="0" w:color="F0F0F0"/>
              <w:bottom w:val="outset" w:sz="6" w:space="0" w:shadow="0" w:frame="0" w:color="F0F0F0"/>
              <w:right w:val="outset" w:sz="6" w:space="0" w:shadow="0" w:fram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Подвижные игры: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«Найди своей цвет»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«Трамвай»</w:t>
            </w:r>
          </w:p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«Кто быстрее светофор»</w:t>
            </w:r>
          </w:p>
        </w:tc>
        <w:tc>
          <w:tcPr>
            <w:tcW w:w="3134" w:type="dxa"/>
            <w:tcBorders>
              <w:top w:val="outset" w:sz="6" w:space="0" w:shadow="0" w:frame="0" w:color="F0F0F0"/>
              <w:left w:val="outset" w:sz="6" w:space="0" w:shadow="0" w:frame="0" w:color="F0F0F0"/>
              <w:bottom w:val="outset" w:sz="6" w:space="0" w:shadow="0" w:frame="0" w:color="F0F0F0"/>
              <w:right w:val="outset" w:sz="6" w:space="0" w:shadow="0" w:fram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</w:tr>
    </w:tbl>
    <w:p>
      <w:pPr>
        <w:spacing w:lineRule="auto" w:line="240" w:after="0" w:beforeAutospacing="0" w:afterAutospacing="0"/>
        <w:jc w:val="center"/>
        <w:rPr>
          <w:sz w:val="24"/>
        </w:rPr>
      </w:pPr>
    </w:p>
    <w:p>
      <w:pPr>
        <w:spacing w:lineRule="auto" w:line="240" w:after="0" w:beforeAutospacing="0" w:afterAutospacing="0"/>
        <w:jc w:val="center"/>
        <w:rPr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sz w:val="24"/>
        </w:rPr>
      </w:pPr>
      <w:r>
        <w:rPr>
          <w:b w:val="1"/>
          <w:sz w:val="24"/>
        </w:rPr>
        <w:t>План работы по ППБ</w:t>
      </w:r>
    </w:p>
    <w:p>
      <w:pPr>
        <w:spacing w:lineRule="auto" w:line="240" w:after="0" w:beforeAutospacing="0" w:afterAutospacing="0"/>
        <w:jc w:val="center"/>
        <w:rPr>
          <w:sz w:val="24"/>
        </w:rPr>
      </w:pPr>
      <w:r>
        <w:rPr>
          <w:b w:val="1"/>
          <w:sz w:val="24"/>
        </w:rPr>
        <w:t> </w:t>
      </w:r>
    </w:p>
    <w:tbl>
      <w:tblPr>
        <w:tblW w:w="9726" w:type="dxa"/>
        <w:tblBorders>
          <w:top w:val="single" w:sz="8" w:space="0" w:shadow="0" w:frame="0" w:color="auto"/>
          <w:left w:val="single" w:sz="8" w:space="0" w:shadow="0" w:frame="0" w:color="auto"/>
          <w:bottom w:val="single" w:sz="8" w:space="0" w:shadow="0" w:frame="0" w:color="auto"/>
          <w:right w:val="single" w:sz="8" w:space="0" w:shadow="0" w:frame="0" w:color="auto"/>
        </w:tblBorders>
        <w:tblCellMar>
          <w:left w:w="0" w:type="dxa"/>
          <w:right w:w="0" w:type="dxa"/>
        </w:tblCellMar>
        <w:tblLook w:val="04A0"/>
      </w:tblPr>
      <w:tblGrid/>
      <w:tr>
        <w:tc>
          <w:tcPr>
            <w:tcW w:w="959" w:type="dxa"/>
            <w:tcBorders>
              <w:top w:val="single" w:sz="8" w:space="0" w:shadow="0" w:frame="0" w:color="auto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649" w:type="dxa"/>
            <w:tcBorders>
              <w:top w:val="outset" w:sz="6" w:space="0" w:shadow="0" w:frame="0" w:color="F0F0F0"/>
              <w:left w:val="outset" w:sz="6" w:space="0" w:shadow="0" w:frame="0" w:color="F0F0F0"/>
              <w:bottom w:val="outset" w:sz="6" w:space="0" w:shadow="0" w:frame="0" w:color="F0F0F0"/>
              <w:right w:val="outset" w:sz="6" w:space="0" w:shadow="0" w:fram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3118" w:type="dxa"/>
            <w:tcBorders>
              <w:top w:val="outset" w:sz="6" w:space="0" w:shadow="0" w:frame="0" w:color="F0F0F0"/>
              <w:left w:val="outset" w:sz="6" w:space="0" w:shadow="0" w:frame="0" w:color="F0F0F0"/>
              <w:bottom w:val="outset" w:sz="6" w:space="0" w:shadow="0" w:frame="0" w:color="F0F0F0"/>
              <w:right w:val="outset" w:sz="6" w:space="0" w:shadow="0" w:fram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>
        <w:tc>
          <w:tcPr>
            <w:tcW w:w="959" w:type="dxa"/>
            <w:tcBorders>
              <w:top w:val="outset" w:sz="6" w:space="0" w:shadow="0" w:frame="0" w:color="F0F0F0"/>
              <w:left w:val="outset" w:sz="8" w:space="0" w:shadow="0" w:frame="0" w:color="F0F0F0"/>
              <w:bottom w:val="outset" w:sz="8" w:space="0" w:shadow="0" w:frame="0" w:color="F0F0F0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9" w:type="dxa"/>
            <w:tcBorders>
              <w:top w:val="outset" w:sz="6" w:space="0" w:shadow="0" w:frame="0" w:color="F0F0F0"/>
              <w:left w:val="outset" w:sz="6" w:space="0" w:shadow="0" w:frame="0" w:color="F0F0F0"/>
              <w:bottom w:val="outset" w:sz="6" w:space="0" w:shadow="0" w:frame="0" w:color="F0F0F0"/>
              <w:right w:val="outset" w:sz="6" w:space="0" w:shadow="0" w:fram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литературы. Рассматривание иллюстраций.</w:t>
            </w:r>
          </w:p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- «Кошкин дом» С.Я.Маршак</w:t>
            </w:r>
          </w:p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- «Дядя Степа» С.Михалков</w:t>
            </w:r>
          </w:p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- «Рассказ о неизвестном герое» С.Я.Маршак</w:t>
            </w:r>
          </w:p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- «Пожар», «Пожарные собаки» Л.Н.Толстой</w:t>
            </w:r>
          </w:p>
        </w:tc>
        <w:tc>
          <w:tcPr>
            <w:tcW w:w="3118" w:type="dxa"/>
            <w:tcBorders>
              <w:top w:val="outset" w:sz="6" w:space="0" w:shadow="0" w:frame="0" w:color="F0F0F0"/>
              <w:left w:val="outset" w:sz="6" w:space="0" w:shadow="0" w:frame="0" w:color="F0F0F0"/>
              <w:bottom w:val="outset" w:sz="6" w:space="0" w:shadow="0" w:frame="0" w:color="F0F0F0"/>
              <w:right w:val="outset" w:sz="6" w:space="0" w:shadow="0" w:fram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>
        <w:tc>
          <w:tcPr>
            <w:tcW w:w="959" w:type="dxa"/>
            <w:tcBorders>
              <w:top w:val="outset" w:sz="6" w:space="0" w:shadow="0" w:frame="0" w:color="F0F0F0"/>
              <w:left w:val="outset" w:sz="8" w:space="0" w:shadow="0" w:frame="0" w:color="F0F0F0"/>
              <w:bottom w:val="outset" w:sz="8" w:space="0" w:shadow="0" w:frame="0" w:color="F0F0F0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9" w:type="dxa"/>
            <w:tcBorders>
              <w:top w:val="outset" w:sz="6" w:space="0" w:shadow="0" w:frame="0" w:color="F0F0F0"/>
              <w:left w:val="outset" w:sz="6" w:space="0" w:shadow="0" w:frame="0" w:color="F0F0F0"/>
              <w:bottom w:val="outset" w:sz="6" w:space="0" w:shadow="0" w:frame="0" w:color="F0F0F0"/>
              <w:right w:val="outset" w:sz="6" w:space="0" w:shadow="0" w:fram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Беседы и рассматривание плакатов на темы:</w:t>
            </w:r>
          </w:p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- «Гараж для пожарных машин»</w:t>
            </w:r>
          </w:p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- «Спички детям не игрушки»</w:t>
            </w:r>
          </w:p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- «Смелые люди – пожарные»</w:t>
            </w:r>
          </w:p>
        </w:tc>
        <w:tc>
          <w:tcPr>
            <w:tcW w:w="3118" w:type="dxa"/>
            <w:tcBorders>
              <w:top w:val="outset" w:sz="6" w:space="0" w:shadow="0" w:frame="0" w:color="F0F0F0"/>
              <w:left w:val="outset" w:sz="6" w:space="0" w:shadow="0" w:frame="0" w:color="F0F0F0"/>
              <w:bottom w:val="outset" w:sz="6" w:space="0" w:shadow="0" w:frame="0" w:color="F0F0F0"/>
              <w:right w:val="outset" w:sz="6" w:space="0" w:shadow="0" w:fram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>
        <w:tc>
          <w:tcPr>
            <w:tcW w:w="959" w:type="dxa"/>
            <w:tcBorders>
              <w:top w:val="outset" w:sz="6" w:space="0" w:shadow="0" w:frame="0" w:color="F0F0F0"/>
              <w:left w:val="outset" w:sz="8" w:space="0" w:shadow="0" w:frame="0" w:color="F0F0F0"/>
              <w:bottom w:val="outset" w:sz="8" w:space="0" w:shadow="0" w:frame="0" w:color="F0F0F0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49" w:type="dxa"/>
            <w:tcBorders>
              <w:top w:val="outset" w:sz="6" w:space="0" w:shadow="0" w:frame="0" w:color="F0F0F0"/>
              <w:left w:val="outset" w:sz="6" w:space="0" w:shadow="0" w:frame="0" w:color="F0F0F0"/>
              <w:bottom w:val="outset" w:sz="6" w:space="0" w:shadow="0" w:frame="0" w:color="F0F0F0"/>
              <w:right w:val="outset" w:sz="6" w:space="0" w:shadow="0" w:fram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Строительные игры:</w:t>
            </w:r>
          </w:p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- «Гараж для пожарных машин»</w:t>
            </w:r>
          </w:p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- «Пожарная машина»</w:t>
            </w:r>
          </w:p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- «Пожарный парк»</w:t>
            </w:r>
          </w:p>
        </w:tc>
        <w:tc>
          <w:tcPr>
            <w:tcW w:w="3118" w:type="dxa"/>
            <w:tcBorders>
              <w:top w:val="outset" w:sz="6" w:space="0" w:shadow="0" w:frame="0" w:color="F0F0F0"/>
              <w:left w:val="outset" w:sz="6" w:space="0" w:shadow="0" w:frame="0" w:color="F0F0F0"/>
              <w:bottom w:val="outset" w:sz="6" w:space="0" w:shadow="0" w:frame="0" w:color="F0F0F0"/>
              <w:right w:val="outset" w:sz="6" w:space="0" w:shadow="0" w:fram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>
        <w:tc>
          <w:tcPr>
            <w:tcW w:w="959" w:type="dxa"/>
            <w:tcBorders>
              <w:top w:val="outset" w:sz="6" w:space="0" w:shadow="0" w:frame="0" w:color="F0F0F0"/>
              <w:left w:val="outset" w:sz="8" w:space="0" w:shadow="0" w:frame="0" w:color="F0F0F0"/>
              <w:bottom w:val="outset" w:sz="8" w:space="0" w:shadow="0" w:frame="0" w:color="F0F0F0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9" w:type="dxa"/>
            <w:tcBorders>
              <w:top w:val="outset" w:sz="6" w:space="0" w:shadow="0" w:frame="0" w:color="F0F0F0"/>
              <w:left w:val="outset" w:sz="6" w:space="0" w:shadow="0" w:frame="0" w:color="F0F0F0"/>
              <w:bottom w:val="outset" w:sz="6" w:space="0" w:shadow="0" w:frame="0" w:color="F0F0F0"/>
              <w:right w:val="outset" w:sz="6" w:space="0" w:shadow="0" w:fram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- «Пожарные»</w:t>
            </w:r>
          </w:p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- «Кошкин дом»</w:t>
            </w:r>
          </w:p>
        </w:tc>
        <w:tc>
          <w:tcPr>
            <w:tcW w:w="3118" w:type="dxa"/>
            <w:tcBorders>
              <w:top w:val="outset" w:sz="6" w:space="0" w:shadow="0" w:frame="0" w:color="F0F0F0"/>
              <w:left w:val="outset" w:sz="6" w:space="0" w:shadow="0" w:frame="0" w:color="F0F0F0"/>
              <w:bottom w:val="outset" w:sz="6" w:space="0" w:shadow="0" w:frame="0" w:color="F0F0F0"/>
              <w:right w:val="outset" w:sz="6" w:space="0" w:shadow="0" w:fram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>
        <w:tc>
          <w:tcPr>
            <w:tcW w:w="959" w:type="dxa"/>
            <w:tcBorders>
              <w:top w:val="outset" w:sz="6" w:space="0" w:shadow="0" w:frame="0" w:color="F0F0F0"/>
              <w:left w:val="outset" w:sz="8" w:space="0" w:shadow="0" w:frame="0" w:color="F0F0F0"/>
              <w:bottom w:val="outset" w:sz="8" w:space="0" w:shadow="0" w:frame="0" w:color="F0F0F0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49" w:type="dxa"/>
            <w:tcBorders>
              <w:top w:val="outset" w:sz="6" w:space="0" w:shadow="0" w:frame="0" w:color="F0F0F0"/>
              <w:left w:val="outset" w:sz="6" w:space="0" w:shadow="0" w:frame="0" w:color="F0F0F0"/>
              <w:bottom w:val="outset" w:sz="6" w:space="0" w:shadow="0" w:frame="0" w:color="F0F0F0"/>
              <w:right w:val="outset" w:sz="6" w:space="0" w:shadow="0" w:fram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Дидактические игры»</w:t>
            </w:r>
          </w:p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- «Что необходимо пожарному»</w:t>
            </w:r>
          </w:p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- «Можно - нельзя»</w:t>
            </w:r>
          </w:p>
        </w:tc>
        <w:tc>
          <w:tcPr>
            <w:tcW w:w="3118" w:type="dxa"/>
            <w:tcBorders>
              <w:top w:val="outset" w:sz="6" w:space="0" w:shadow="0" w:frame="0" w:color="F0F0F0"/>
              <w:left w:val="outset" w:sz="6" w:space="0" w:shadow="0" w:frame="0" w:color="F0F0F0"/>
              <w:bottom w:val="outset" w:sz="6" w:space="0" w:shadow="0" w:frame="0" w:color="F0F0F0"/>
              <w:right w:val="outset" w:sz="6" w:space="0" w:shadow="0" w:fram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>
        <w:tc>
          <w:tcPr>
            <w:tcW w:w="959" w:type="dxa"/>
            <w:tcBorders>
              <w:top w:val="outset" w:sz="6" w:space="0" w:shadow="0" w:frame="0" w:color="F0F0F0"/>
              <w:left w:val="outset" w:sz="8" w:space="0" w:shadow="0" w:frame="0" w:color="F0F0F0"/>
              <w:bottom w:val="outset" w:sz="8" w:space="0" w:shadow="0" w:frame="0" w:color="F0F0F0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49" w:type="dxa"/>
            <w:tcBorders>
              <w:top w:val="outset" w:sz="6" w:space="0" w:shadow="0" w:frame="0" w:color="F0F0F0"/>
              <w:left w:val="outset" w:sz="6" w:space="0" w:shadow="0" w:frame="0" w:color="F0F0F0"/>
              <w:bottom w:val="outset" w:sz="6" w:space="0" w:shadow="0" w:frame="0" w:color="F0F0F0"/>
              <w:right w:val="outset" w:sz="6" w:space="0" w:shadow="0" w:fram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Спортивные игры и эстафеты:</w:t>
            </w:r>
          </w:p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- «Мы ловкие и сильные»</w:t>
            </w:r>
          </w:p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- «На пожар»</w:t>
            </w:r>
          </w:p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- «Полоса препятствий»</w:t>
            </w:r>
          </w:p>
        </w:tc>
        <w:tc>
          <w:tcPr>
            <w:tcW w:w="3118" w:type="dxa"/>
            <w:tcBorders>
              <w:top w:val="outset" w:sz="6" w:space="0" w:shadow="0" w:frame="0" w:color="F0F0F0"/>
              <w:left w:val="outset" w:sz="6" w:space="0" w:shadow="0" w:frame="0" w:color="F0F0F0"/>
              <w:bottom w:val="outset" w:sz="6" w:space="0" w:shadow="0" w:frame="0" w:color="F0F0F0"/>
              <w:right w:val="outset" w:sz="6" w:space="0" w:shadow="0" w:fram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</w:tbl>
    <w:p>
      <w:pPr>
        <w:spacing w:lineRule="auto" w:line="240" w:after="0" w:beforeAutospacing="0" w:afterAutospacing="0"/>
        <w:jc w:val="center"/>
        <w:rPr>
          <w:sz w:val="24"/>
        </w:rPr>
      </w:pPr>
    </w:p>
    <w:p>
      <w:pPr>
        <w:shd w:val="clear" w:fill="FFFFFF"/>
        <w:spacing w:lineRule="auto" w:line="240" w:after="0" w:beforeAutospacing="0" w:afterAutospacing="0"/>
        <w:jc w:val="center"/>
        <w:rPr>
          <w:b w:val="1"/>
          <w:color w:val="000000"/>
          <w:sz w:val="24"/>
        </w:rPr>
      </w:pPr>
    </w:p>
    <w:p>
      <w:pPr>
        <w:shd w:val="clear" w:fill="FFFFFF"/>
        <w:spacing w:lineRule="auto" w:line="240" w:after="0" w:beforeAutospacing="0" w:afterAutospacing="0"/>
        <w:jc w:val="center"/>
        <w:rPr>
          <w:color w:val="000000"/>
          <w:sz w:val="24"/>
        </w:rPr>
      </w:pPr>
      <w:r>
        <w:rPr>
          <w:b w:val="1"/>
          <w:color w:val="000000"/>
          <w:sz w:val="24"/>
        </w:rPr>
        <w:t>Работа со школой.</w:t>
      </w:r>
    </w:p>
    <w:p>
      <w:pPr>
        <w:shd w:val="clear" w:fill="FFFFFF"/>
        <w:spacing w:lineRule="auto" w:line="240" w:after="0" w:beforeAutospacing="0" w:afterAutospacing="0"/>
        <w:jc w:val="center"/>
        <w:rPr>
          <w:color w:val="000000"/>
          <w:sz w:val="24"/>
        </w:rPr>
      </w:pPr>
      <w:r>
        <w:rPr>
          <w:b w:val="1"/>
          <w:color w:val="000000"/>
          <w:sz w:val="24"/>
        </w:rPr>
        <w:t> </w:t>
      </w:r>
    </w:p>
    <w:tbl>
      <w:tblPr>
        <w:tblW w:w="0" w:type="auto"/>
        <w:shd w:val="clear" w:fill="FFCCFF"/>
        <w:tblCellMar>
          <w:left w:w="0" w:type="dxa"/>
          <w:right w:w="0" w:type="dxa"/>
        </w:tblCellMar>
        <w:tblLook w:val="04A0"/>
      </w:tblPr>
      <w:tblGrid/>
      <w:tr>
        <w:tc>
          <w:tcPr>
            <w:tcW w:w="675" w:type="dxa"/>
            <w:tcBorders>
              <w:top w:val="single" w:sz="8" w:space="0" w:shadow="0" w:frame="0" w:color="auto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hd w:val="clear" w:fill="FFFFFF"/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5928" w:type="dxa"/>
            <w:tcBorders>
              <w:top w:val="single" w:sz="8" w:space="0" w:shadow="0" w:frame="0" w:color="auto"/>
              <w:left w:val="outset" w:sz="6" w:space="0" w:shadow="0" w:frame="0" w:color="F0F0F0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hd w:val="clear" w:fill="FFFFFF"/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Мероприятия</w:t>
            </w:r>
          </w:p>
        </w:tc>
        <w:tc>
          <w:tcPr>
            <w:tcW w:w="3302" w:type="dxa"/>
            <w:tcBorders>
              <w:top w:val="single" w:sz="8" w:space="0" w:shadow="0" w:frame="0" w:color="auto"/>
              <w:left w:val="outset" w:sz="6" w:space="0" w:shadow="0" w:frame="0" w:color="F0F0F0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hd w:val="clear" w:fill="FFFFFF"/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Сроки проведения</w:t>
            </w:r>
          </w:p>
        </w:tc>
      </w:tr>
      <w:tr>
        <w:tc>
          <w:tcPr>
            <w:tcW w:w="675" w:type="dxa"/>
            <w:tcBorders>
              <w:top w:val="outset" w:sz="6" w:space="0" w:shadow="0" w:frame="0" w:color="F0F0F0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hd w:val="clear" w:fill="FFFFFF"/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928" w:type="dxa"/>
            <w:tcBorders>
              <w:top w:val="outset" w:sz="6" w:space="0" w:shadow="0" w:frame="0" w:color="F0F0F0"/>
              <w:left w:val="outset" w:sz="6" w:space="0" w:shadow="0" w:frame="0" w:color="F0F0F0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hd w:val="clear" w:fill="FFFFFF"/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Экскурсия в школу (классная комната, библиотека, спортзал)</w:t>
            </w:r>
          </w:p>
        </w:tc>
        <w:tc>
          <w:tcPr>
            <w:tcW w:w="3302" w:type="dxa"/>
            <w:tcBorders>
              <w:top w:val="outset" w:sz="6" w:space="0" w:shadow="0" w:frame="0" w:color="F0F0F0"/>
              <w:left w:val="outset" w:sz="6" w:space="0" w:shadow="0" w:frame="0" w:color="F0F0F0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hd w:val="clear" w:fill="FFFFFF"/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</w:tr>
      <w:tr>
        <w:tc>
          <w:tcPr>
            <w:tcW w:w="675" w:type="dxa"/>
            <w:tcBorders>
              <w:top w:val="outset" w:sz="6" w:space="0" w:shadow="0" w:frame="0" w:color="F0F0F0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hd w:val="clear" w:fill="FFFFFF"/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928" w:type="dxa"/>
            <w:tcBorders>
              <w:top w:val="outset" w:sz="6" w:space="0" w:shadow="0" w:frame="0" w:color="F0F0F0"/>
              <w:left w:val="outset" w:sz="6" w:space="0" w:shadow="0" w:frame="0" w:color="F0F0F0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hd w:val="clear" w:fill="FFFFFF"/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Взаимопосещение уроков, непосредственно-образовательных деятельностей</w:t>
            </w:r>
          </w:p>
        </w:tc>
        <w:tc>
          <w:tcPr>
            <w:tcW w:w="3302" w:type="dxa"/>
            <w:tcBorders>
              <w:top w:val="outset" w:sz="6" w:space="0" w:shadow="0" w:frame="0" w:color="F0F0F0"/>
              <w:left w:val="outset" w:sz="6" w:space="0" w:shadow="0" w:frame="0" w:color="F0F0F0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hd w:val="clear" w:fill="FFFFFF"/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</w:tr>
      <w:tr>
        <w:tc>
          <w:tcPr>
            <w:tcW w:w="675" w:type="dxa"/>
            <w:tcBorders>
              <w:top w:val="outset" w:sz="6" w:space="0" w:shadow="0" w:frame="0" w:color="F0F0F0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hd w:val="clear" w:fill="FFFFFF"/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928" w:type="dxa"/>
            <w:tcBorders>
              <w:top w:val="outset" w:sz="6" w:space="0" w:shadow="0" w:frame="0" w:color="F0F0F0"/>
              <w:left w:val="outset" w:sz="6" w:space="0" w:shadow="0" w:frame="0" w:color="F0F0F0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hd w:val="clear" w:fill="FFFFFF"/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Собеседование и консультации с администрацией школы и учителями начальных классов</w:t>
            </w:r>
          </w:p>
        </w:tc>
        <w:tc>
          <w:tcPr>
            <w:tcW w:w="3302" w:type="dxa"/>
            <w:tcBorders>
              <w:top w:val="outset" w:sz="6" w:space="0" w:shadow="0" w:frame="0" w:color="F0F0F0"/>
              <w:left w:val="outset" w:sz="6" w:space="0" w:shadow="0" w:frame="0" w:color="F0F0F0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hd w:val="clear" w:fill="FFFFFF"/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</w:tr>
      <w:tr>
        <w:tc>
          <w:tcPr>
            <w:tcW w:w="675" w:type="dxa"/>
            <w:tcBorders>
              <w:top w:val="outset" w:sz="6" w:space="0" w:shadow="0" w:frame="0" w:color="F0F0F0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hd w:val="clear" w:fill="FFFFFF"/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928" w:type="dxa"/>
            <w:tcBorders>
              <w:top w:val="outset" w:sz="6" w:space="0" w:shadow="0" w:frame="0" w:color="F0F0F0"/>
              <w:left w:val="outset" w:sz="6" w:space="0" w:shadow="0" w:frame="0" w:color="F0F0F0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hd w:val="clear" w:fill="FFFFFF"/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Проведение диагностики «Готовность к школе»</w:t>
            </w:r>
          </w:p>
        </w:tc>
        <w:tc>
          <w:tcPr>
            <w:tcW w:w="3302" w:type="dxa"/>
            <w:tcBorders>
              <w:top w:val="outset" w:sz="6" w:space="0" w:shadow="0" w:frame="0" w:color="F0F0F0"/>
              <w:left w:val="outset" w:sz="6" w:space="0" w:shadow="0" w:frame="0" w:color="F0F0F0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hd w:val="clear" w:fill="FFFFFF"/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Сентябрь, апрель</w:t>
            </w:r>
          </w:p>
        </w:tc>
      </w:tr>
      <w:tr>
        <w:tc>
          <w:tcPr>
            <w:tcW w:w="675" w:type="dxa"/>
            <w:tcBorders>
              <w:top w:val="outset" w:sz="6" w:space="0" w:shadow="0" w:frame="0" w:color="F0F0F0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hd w:val="clear" w:fill="FFFFFF"/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5928" w:type="dxa"/>
            <w:tcBorders>
              <w:top w:val="outset" w:sz="6" w:space="0" w:shadow="0" w:frame="0" w:color="F0F0F0"/>
              <w:left w:val="outset" w:sz="6" w:space="0" w:shadow="0" w:frame="0" w:color="F0F0F0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hd w:val="clear" w:fill="FFFFFF"/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Помощь в изготовлении кормушек для птиц</w:t>
            </w:r>
          </w:p>
        </w:tc>
        <w:tc>
          <w:tcPr>
            <w:tcW w:w="3302" w:type="dxa"/>
            <w:tcBorders>
              <w:top w:val="outset" w:sz="6" w:space="0" w:shadow="0" w:frame="0" w:color="F0F0F0"/>
              <w:left w:val="outset" w:sz="6" w:space="0" w:shadow="0" w:frame="0" w:color="F0F0F0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hd w:val="clear" w:fill="FFFFFF"/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</w:tr>
      <w:tr>
        <w:tc>
          <w:tcPr>
            <w:tcW w:w="675" w:type="dxa"/>
            <w:tcBorders>
              <w:top w:val="outset" w:sz="6" w:space="0" w:shadow="0" w:frame="0" w:color="F0F0F0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hd w:val="clear" w:fill="FFFFFF"/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5928" w:type="dxa"/>
            <w:tcBorders>
              <w:top w:val="outset" w:sz="6" w:space="0" w:shadow="0" w:frame="0" w:color="F0F0F0"/>
              <w:left w:val="outset" w:sz="6" w:space="0" w:shadow="0" w:frame="0" w:color="F0F0F0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hd w:val="clear" w:fill="FFFFFF"/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Трудовой десант</w:t>
            </w:r>
          </w:p>
        </w:tc>
        <w:tc>
          <w:tcPr>
            <w:tcW w:w="3302" w:type="dxa"/>
            <w:tcBorders>
              <w:top w:val="outset" w:sz="6" w:space="0" w:shadow="0" w:frame="0" w:color="F0F0F0"/>
              <w:left w:val="outset" w:sz="6" w:space="0" w:shadow="0" w:frame="0" w:color="F0F0F0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hd w:val="clear" w:fill="FFFFFF"/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Март, апрель</w:t>
            </w:r>
          </w:p>
        </w:tc>
      </w:tr>
      <w:tr>
        <w:tc>
          <w:tcPr>
            <w:tcW w:w="675" w:type="dxa"/>
            <w:tcBorders>
              <w:top w:val="outset" w:sz="6" w:space="0" w:shadow="0" w:frame="0" w:color="F0F0F0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hd w:val="clear" w:fill="FFFFFF"/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5928" w:type="dxa"/>
            <w:tcBorders>
              <w:top w:val="outset" w:sz="6" w:space="0" w:shadow="0" w:frame="0" w:color="F0F0F0"/>
              <w:left w:val="outset" w:sz="6" w:space="0" w:shadow="0" w:frame="0" w:color="F0F0F0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hd w:val="clear" w:fill="FFFFFF"/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Игротеки совместно со школой</w:t>
            </w:r>
          </w:p>
        </w:tc>
        <w:tc>
          <w:tcPr>
            <w:tcW w:w="3302" w:type="dxa"/>
            <w:tcBorders>
              <w:top w:val="outset" w:sz="6" w:space="0" w:shadow="0" w:frame="0" w:color="F0F0F0"/>
              <w:left w:val="outset" w:sz="6" w:space="0" w:shadow="0" w:frame="0" w:color="F0F0F0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hd w:val="clear" w:fill="FFFFFF"/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</w:tr>
      <w:tr>
        <w:tc>
          <w:tcPr>
            <w:tcW w:w="675" w:type="dxa"/>
            <w:tcBorders>
              <w:top w:val="outset" w:sz="6" w:space="0" w:shadow="0" w:frame="0" w:color="F0F0F0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hd w:val="clear" w:fill="FFFFFF"/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5928" w:type="dxa"/>
            <w:tcBorders>
              <w:top w:val="outset" w:sz="6" w:space="0" w:shadow="0" w:frame="0" w:color="F0F0F0"/>
              <w:left w:val="outset" w:sz="6" w:space="0" w:shadow="0" w:frame="0" w:color="F0F0F0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hd w:val="clear" w:fill="FFFFFF"/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Родительское собрание «Подготовка детей к школе» с участием учителей начальных классов</w:t>
            </w:r>
          </w:p>
        </w:tc>
        <w:tc>
          <w:tcPr>
            <w:tcW w:w="3302" w:type="dxa"/>
            <w:tcBorders>
              <w:top w:val="outset" w:sz="6" w:space="0" w:shadow="0" w:frame="0" w:color="F0F0F0"/>
              <w:left w:val="outset" w:sz="6" w:space="0" w:shadow="0" w:frame="0" w:color="F0F0F0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hd w:val="clear" w:fill="FFFFFF"/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Сентябрь</w:t>
            </w:r>
          </w:p>
        </w:tc>
      </w:tr>
      <w:tr>
        <w:tc>
          <w:tcPr>
            <w:tcW w:w="675" w:type="dxa"/>
            <w:tcBorders>
              <w:top w:val="outset" w:sz="6" w:space="0" w:shadow="0" w:frame="0" w:color="F0F0F0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hd w:val="clear" w:fill="FFFFFF"/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5928" w:type="dxa"/>
            <w:tcBorders>
              <w:top w:val="outset" w:sz="6" w:space="0" w:shadow="0" w:frame="0" w:color="F0F0F0"/>
              <w:left w:val="outset" w:sz="6" w:space="0" w:shadow="0" w:frame="0" w:color="F0F0F0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hd w:val="clear" w:fill="FFFFFF"/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Открытые занятия в детском саду</w:t>
            </w:r>
          </w:p>
        </w:tc>
        <w:tc>
          <w:tcPr>
            <w:tcW w:w="3302" w:type="dxa"/>
            <w:tcBorders>
              <w:top w:val="outset" w:sz="6" w:space="0" w:shadow="0" w:frame="0" w:color="F0F0F0"/>
              <w:left w:val="outset" w:sz="6" w:space="0" w:shadow="0" w:frame="0" w:color="F0F0F0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hd w:val="clear" w:fill="FFFFFF"/>
              <w:spacing w:lineRule="auto" w:line="240" w:after="0" w:beforeAutospacing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Февраль</w:t>
            </w:r>
          </w:p>
        </w:tc>
      </w:tr>
    </w:tbl>
    <w:p>
      <w:pPr>
        <w:shd w:val="clear" w:fill="FFFFFF"/>
        <w:spacing w:lineRule="auto" w:line="240" w:after="0" w:beforeAutospacing="0" w:afterAutospacing="0"/>
        <w:rPr>
          <w:color w:val="000000"/>
          <w:sz w:val="24"/>
        </w:rPr>
      </w:pPr>
      <w:r>
        <w:rPr>
          <w:color w:val="000000"/>
          <w:sz w:val="24"/>
        </w:rPr>
        <w:t> </w:t>
      </w:r>
    </w:p>
    <w:p>
      <w:pPr>
        <w:shd w:val="clear" w:fill="FFFFFF"/>
        <w:spacing w:lineRule="auto" w:line="240" w:after="0" w:beforeAutospacing="0" w:afterAutospacing="0"/>
        <w:jc w:val="center"/>
        <w:rPr>
          <w:sz w:val="24"/>
        </w:rPr>
      </w:pPr>
    </w:p>
    <w:p>
      <w:pPr>
        <w:pStyle w:val="P4"/>
        <w:numPr>
          <w:ilvl w:val="4"/>
          <w:numId w:val="10"/>
        </w:numPr>
        <w:tabs>
          <w:tab w:val="left" w:pos="0" w:leader="none"/>
        </w:tabs>
        <w:ind w:hanging="0" w:left="0"/>
        <w:rPr>
          <w:i w:val="0"/>
          <w:color w:val="auto"/>
          <w:sz w:val="24"/>
        </w:rPr>
      </w:pPr>
      <w:r>
        <w:rPr>
          <w:i w:val="0"/>
          <w:color w:val="auto"/>
          <w:sz w:val="24"/>
        </w:rPr>
        <w:t>СИСТЕМАТИЧЕСКИЙ КОНТРОЛЬ</w:t>
      </w:r>
    </w:p>
    <w:p>
      <w:pPr>
        <w:tabs>
          <w:tab w:val="left" w:pos="0" w:leader="none"/>
        </w:tabs>
        <w:spacing w:lineRule="auto" w:line="240" w:beforeAutospacing="0" w:afterAutospacing="0"/>
        <w:ind w:hanging="180"/>
        <w:rPr>
          <w:b w:val="1"/>
          <w:sz w:val="24"/>
        </w:rPr>
      </w:pPr>
    </w:p>
    <w:p>
      <w:pPr>
        <w:tabs>
          <w:tab w:val="left" w:pos="0" w:leader="none"/>
        </w:tabs>
        <w:spacing w:lineRule="auto" w:line="240" w:beforeAutospacing="0" w:afterAutospacing="0"/>
        <w:ind w:hanging="180"/>
        <w:rPr>
          <w:b w:val="1"/>
          <w:sz w:val="24"/>
        </w:rPr>
      </w:pPr>
      <w:r>
        <w:rPr>
          <w:b w:val="1"/>
          <w:sz w:val="24"/>
        </w:rPr>
        <w:t>Вопросы, требующие постоянного контроля:</w:t>
      </w:r>
    </w:p>
    <w:p>
      <w:pPr>
        <w:numPr>
          <w:ilvl w:val="0"/>
          <w:numId w:val="12"/>
        </w:numPr>
        <w:tabs>
          <w:tab w:val="left" w:pos="180" w:leader="none"/>
        </w:tabs>
        <w:suppressAutoHyphens w:val="1"/>
        <w:spacing w:lineRule="auto" w:line="240" w:after="0" w:beforeAutospacing="0" w:afterAutospacing="0"/>
        <w:ind w:left="180"/>
        <w:jc w:val="both"/>
        <w:rPr>
          <w:sz w:val="24"/>
        </w:rPr>
      </w:pPr>
      <w:r>
        <w:rPr>
          <w:sz w:val="24"/>
        </w:rPr>
        <w:t>выполнение инструкции по охране жизни и здоровья детей;</w:t>
      </w:r>
    </w:p>
    <w:p>
      <w:pPr>
        <w:numPr>
          <w:ilvl w:val="0"/>
          <w:numId w:val="12"/>
        </w:numPr>
        <w:tabs>
          <w:tab w:val="left" w:pos="180" w:leader="none"/>
        </w:tabs>
        <w:suppressAutoHyphens w:val="1"/>
        <w:spacing w:lineRule="auto" w:line="240" w:after="0" w:beforeAutospacing="0" w:afterAutospacing="0"/>
        <w:ind w:left="180"/>
        <w:jc w:val="both"/>
        <w:rPr>
          <w:sz w:val="24"/>
        </w:rPr>
      </w:pPr>
      <w:r>
        <w:rPr>
          <w:sz w:val="24"/>
        </w:rPr>
        <w:t>учебно-воспитательный процесс, уровень знаний, умений и навыков детей;</w:t>
      </w:r>
    </w:p>
    <w:p>
      <w:pPr>
        <w:numPr>
          <w:ilvl w:val="0"/>
          <w:numId w:val="12"/>
        </w:numPr>
        <w:tabs>
          <w:tab w:val="left" w:pos="180" w:leader="none"/>
        </w:tabs>
        <w:suppressAutoHyphens w:val="1"/>
        <w:spacing w:lineRule="auto" w:line="240" w:after="0" w:beforeAutospacing="0" w:afterAutospacing="0"/>
        <w:ind w:left="180"/>
        <w:jc w:val="both"/>
        <w:rPr>
          <w:sz w:val="24"/>
        </w:rPr>
      </w:pPr>
      <w:r>
        <w:rPr>
          <w:sz w:val="24"/>
        </w:rPr>
        <w:t>результаты медицинского осмотра детей;</w:t>
      </w:r>
    </w:p>
    <w:p>
      <w:pPr>
        <w:numPr>
          <w:ilvl w:val="0"/>
          <w:numId w:val="12"/>
        </w:numPr>
        <w:tabs>
          <w:tab w:val="left" w:pos="180" w:leader="none"/>
        </w:tabs>
        <w:suppressAutoHyphens w:val="1"/>
        <w:spacing w:lineRule="auto" w:line="240" w:after="0" w:beforeAutospacing="0" w:afterAutospacing="0"/>
        <w:ind w:left="180"/>
        <w:jc w:val="both"/>
        <w:rPr>
          <w:sz w:val="24"/>
        </w:rPr>
      </w:pPr>
      <w:r>
        <w:rPr>
          <w:sz w:val="24"/>
        </w:rPr>
        <w:t>проведение оздоровительных мероприятий в режиме дня;</w:t>
      </w:r>
    </w:p>
    <w:p>
      <w:pPr>
        <w:numPr>
          <w:ilvl w:val="0"/>
          <w:numId w:val="12"/>
        </w:numPr>
        <w:tabs>
          <w:tab w:val="left" w:pos="180" w:leader="none"/>
        </w:tabs>
        <w:suppressAutoHyphens w:val="1"/>
        <w:spacing w:lineRule="auto" w:line="240" w:after="0" w:beforeAutospacing="0" w:afterAutospacing="0"/>
        <w:ind w:left="180"/>
        <w:jc w:val="both"/>
        <w:rPr>
          <w:sz w:val="24"/>
        </w:rPr>
      </w:pPr>
      <w:r>
        <w:rPr>
          <w:sz w:val="24"/>
        </w:rPr>
        <w:t>организация питания;</w:t>
      </w:r>
    </w:p>
    <w:p>
      <w:pPr>
        <w:numPr>
          <w:ilvl w:val="0"/>
          <w:numId w:val="12"/>
        </w:numPr>
        <w:tabs>
          <w:tab w:val="left" w:pos="180" w:leader="none"/>
        </w:tabs>
        <w:suppressAutoHyphens w:val="1"/>
        <w:spacing w:lineRule="auto" w:line="240" w:after="0" w:beforeAutospacing="0" w:afterAutospacing="0"/>
        <w:ind w:left="180"/>
        <w:jc w:val="both"/>
        <w:rPr>
          <w:sz w:val="24"/>
        </w:rPr>
      </w:pPr>
      <w:r>
        <w:rPr>
          <w:sz w:val="24"/>
        </w:rPr>
        <w:t>посещаемость;</w:t>
      </w:r>
    </w:p>
    <w:p>
      <w:pPr>
        <w:numPr>
          <w:ilvl w:val="0"/>
          <w:numId w:val="12"/>
        </w:numPr>
        <w:tabs>
          <w:tab w:val="left" w:pos="180" w:leader="none"/>
        </w:tabs>
        <w:suppressAutoHyphens w:val="1"/>
        <w:spacing w:lineRule="auto" w:line="240" w:after="0" w:beforeAutospacing="0" w:afterAutospacing="0"/>
        <w:ind w:left="180"/>
        <w:jc w:val="both"/>
        <w:rPr>
          <w:sz w:val="24"/>
        </w:rPr>
      </w:pPr>
      <w:r>
        <w:rPr>
          <w:sz w:val="24"/>
        </w:rPr>
        <w:t>выполнение режима дня;</w:t>
      </w:r>
    </w:p>
    <w:p>
      <w:pPr>
        <w:numPr>
          <w:ilvl w:val="0"/>
          <w:numId w:val="12"/>
        </w:numPr>
        <w:tabs>
          <w:tab w:val="left" w:pos="180" w:leader="none"/>
        </w:tabs>
        <w:suppressAutoHyphens w:val="1"/>
        <w:spacing w:lineRule="auto" w:line="240" w:after="0" w:beforeAutospacing="0" w:afterAutospacing="0"/>
        <w:ind w:left="180"/>
        <w:jc w:val="both"/>
        <w:rPr>
          <w:sz w:val="24"/>
        </w:rPr>
      </w:pPr>
      <w:r>
        <w:rPr>
          <w:sz w:val="24"/>
        </w:rPr>
        <w:t>выполнение санэпидрежима;</w:t>
      </w:r>
    </w:p>
    <w:p>
      <w:pPr>
        <w:numPr>
          <w:ilvl w:val="0"/>
          <w:numId w:val="12"/>
        </w:numPr>
        <w:tabs>
          <w:tab w:val="left" w:pos="180" w:leader="none"/>
        </w:tabs>
        <w:suppressAutoHyphens w:val="1"/>
        <w:spacing w:lineRule="auto" w:line="240" w:after="0" w:beforeAutospacing="0" w:afterAutospacing="0"/>
        <w:ind w:left="180"/>
        <w:jc w:val="both"/>
        <w:rPr>
          <w:sz w:val="24"/>
        </w:rPr>
      </w:pPr>
      <w:r>
        <w:rPr>
          <w:sz w:val="24"/>
        </w:rPr>
        <w:t>повышение деловой квалификации и педагогического мастерства педагогов ДГ;</w:t>
      </w:r>
    </w:p>
    <w:p>
      <w:pPr>
        <w:numPr>
          <w:ilvl w:val="0"/>
          <w:numId w:val="12"/>
        </w:numPr>
        <w:tabs>
          <w:tab w:val="left" w:pos="180" w:leader="none"/>
        </w:tabs>
        <w:suppressAutoHyphens w:val="1"/>
        <w:spacing w:lineRule="auto" w:line="240" w:after="0" w:beforeAutospacing="0" w:afterAutospacing="0"/>
        <w:ind w:left="180"/>
        <w:jc w:val="both"/>
        <w:rPr>
          <w:sz w:val="24"/>
        </w:rPr>
      </w:pPr>
      <w:r>
        <w:rPr>
          <w:sz w:val="24"/>
        </w:rPr>
        <w:t>соблюдение здорового психологического климата в коллективе;</w:t>
      </w:r>
    </w:p>
    <w:p>
      <w:pPr>
        <w:numPr>
          <w:ilvl w:val="0"/>
          <w:numId w:val="12"/>
        </w:numPr>
        <w:tabs>
          <w:tab w:val="left" w:pos="180" w:leader="none"/>
        </w:tabs>
        <w:suppressAutoHyphens w:val="1"/>
        <w:spacing w:lineRule="auto" w:line="240" w:after="0" w:beforeAutospacing="0" w:afterAutospacing="0"/>
        <w:ind w:left="180"/>
        <w:jc w:val="both"/>
        <w:rPr>
          <w:sz w:val="24"/>
        </w:rPr>
      </w:pPr>
      <w:r>
        <w:rPr>
          <w:sz w:val="24"/>
        </w:rPr>
        <w:t>соблюдение правил внутреннего трудового распорядка;</w:t>
      </w:r>
    </w:p>
    <w:p>
      <w:pPr>
        <w:numPr>
          <w:ilvl w:val="0"/>
          <w:numId w:val="12"/>
        </w:numPr>
        <w:tabs>
          <w:tab w:val="left" w:pos="180" w:leader="none"/>
        </w:tabs>
        <w:suppressAutoHyphens w:val="1"/>
        <w:spacing w:lineRule="auto" w:line="240" w:after="0" w:beforeAutospacing="0" w:afterAutospacing="0"/>
        <w:ind w:left="180"/>
        <w:jc w:val="both"/>
        <w:rPr>
          <w:sz w:val="24"/>
        </w:rPr>
      </w:pPr>
      <w:r>
        <w:rPr>
          <w:sz w:val="24"/>
        </w:rPr>
        <w:t>соблюдение техники безопасности;</w:t>
      </w:r>
    </w:p>
    <w:p>
      <w:pPr>
        <w:numPr>
          <w:ilvl w:val="0"/>
          <w:numId w:val="12"/>
        </w:numPr>
        <w:tabs>
          <w:tab w:val="left" w:pos="180" w:leader="none"/>
        </w:tabs>
        <w:suppressAutoHyphens w:val="1"/>
        <w:spacing w:lineRule="auto" w:line="240" w:after="0" w:beforeAutospacing="0" w:afterAutospacing="0"/>
        <w:ind w:left="180"/>
        <w:jc w:val="both"/>
        <w:rPr>
          <w:sz w:val="24"/>
        </w:rPr>
      </w:pPr>
      <w:r>
        <w:rPr>
          <w:sz w:val="24"/>
        </w:rPr>
        <w:t>сохранность имущества;</w:t>
      </w:r>
    </w:p>
    <w:p>
      <w:pPr>
        <w:numPr>
          <w:ilvl w:val="0"/>
          <w:numId w:val="12"/>
        </w:numPr>
        <w:tabs>
          <w:tab w:val="left" w:pos="180" w:leader="none"/>
        </w:tabs>
        <w:suppressAutoHyphens w:val="1"/>
        <w:spacing w:lineRule="auto" w:line="240" w:after="0" w:beforeAutospacing="0" w:afterAutospacing="0"/>
        <w:ind w:left="180"/>
        <w:jc w:val="both"/>
        <w:rPr>
          <w:sz w:val="24"/>
        </w:rPr>
      </w:pPr>
      <w:r>
        <w:rPr>
          <w:sz w:val="24"/>
        </w:rPr>
        <w:t>укрепление материальной базы;</w:t>
      </w:r>
    </w:p>
    <w:p>
      <w:pPr>
        <w:numPr>
          <w:ilvl w:val="0"/>
          <w:numId w:val="12"/>
        </w:numPr>
        <w:tabs>
          <w:tab w:val="left" w:pos="180" w:leader="none"/>
        </w:tabs>
        <w:suppressAutoHyphens w:val="1"/>
        <w:spacing w:lineRule="auto" w:line="240" w:after="0" w:beforeAutospacing="0" w:afterAutospacing="0"/>
        <w:ind w:left="180"/>
        <w:jc w:val="both"/>
        <w:rPr>
          <w:sz w:val="24"/>
        </w:rPr>
      </w:pPr>
      <w:r>
        <w:rPr>
          <w:sz w:val="24"/>
        </w:rPr>
        <w:t>финансово-хозяйственная деятельность.</w:t>
      </w:r>
    </w:p>
    <w:p>
      <w:pPr>
        <w:tabs>
          <w:tab w:val="left" w:pos="0" w:leader="none"/>
        </w:tabs>
        <w:spacing w:lineRule="auto" w:line="240" w:beforeAutospacing="0" w:afterAutospacing="0"/>
        <w:ind w:hanging="180"/>
        <w:jc w:val="right"/>
        <w:rPr>
          <w:sz w:val="24"/>
        </w:rPr>
      </w:pPr>
    </w:p>
    <w:p>
      <w:pPr>
        <w:tabs>
          <w:tab w:val="left" w:pos="0" w:leader="none"/>
        </w:tabs>
        <w:spacing w:lineRule="auto" w:line="240" w:beforeAutospacing="0" w:afterAutospacing="0"/>
        <w:ind w:hanging="180"/>
        <w:jc w:val="both"/>
        <w:rPr>
          <w:b w:val="1"/>
          <w:sz w:val="24"/>
        </w:rPr>
      </w:pPr>
      <w:r>
        <w:rPr>
          <w:b w:val="1"/>
          <w:sz w:val="24"/>
        </w:rPr>
        <w:t>Вопросы, требующие контроля не реже одного раза в месяц:</w:t>
      </w:r>
    </w:p>
    <w:p>
      <w:pPr>
        <w:numPr>
          <w:ilvl w:val="0"/>
          <w:numId w:val="12"/>
        </w:numPr>
        <w:tabs>
          <w:tab w:val="left" w:pos="180" w:leader="none"/>
        </w:tabs>
        <w:suppressAutoHyphens w:val="1"/>
        <w:spacing w:lineRule="auto" w:line="240" w:after="0" w:beforeAutospacing="0" w:afterAutospacing="0"/>
        <w:ind w:left="180"/>
        <w:jc w:val="both"/>
        <w:rPr>
          <w:sz w:val="24"/>
        </w:rPr>
      </w:pPr>
      <w:r>
        <w:rPr>
          <w:sz w:val="24"/>
        </w:rPr>
        <w:t>анализ заболеваемости;</w:t>
      </w:r>
    </w:p>
    <w:p>
      <w:pPr>
        <w:numPr>
          <w:ilvl w:val="0"/>
          <w:numId w:val="12"/>
        </w:numPr>
        <w:tabs>
          <w:tab w:val="left" w:pos="180" w:leader="none"/>
        </w:tabs>
        <w:suppressAutoHyphens w:val="1"/>
        <w:spacing w:lineRule="auto" w:line="240" w:after="0" w:beforeAutospacing="0" w:afterAutospacing="0"/>
        <w:ind w:left="180"/>
        <w:jc w:val="both"/>
        <w:rPr>
          <w:sz w:val="24"/>
        </w:rPr>
      </w:pPr>
      <w:r>
        <w:rPr>
          <w:sz w:val="24"/>
        </w:rPr>
        <w:t>выполнение натуральных норм питания;</w:t>
      </w:r>
    </w:p>
    <w:p>
      <w:pPr>
        <w:numPr>
          <w:ilvl w:val="0"/>
          <w:numId w:val="12"/>
        </w:numPr>
        <w:tabs>
          <w:tab w:val="left" w:pos="180" w:leader="none"/>
        </w:tabs>
        <w:suppressAutoHyphens w:val="1"/>
        <w:spacing w:lineRule="auto" w:line="240" w:after="0" w:beforeAutospacing="0" w:afterAutospacing="0"/>
        <w:ind w:left="180"/>
        <w:jc w:val="both"/>
        <w:rPr>
          <w:sz w:val="24"/>
        </w:rPr>
      </w:pPr>
      <w:r>
        <w:rPr>
          <w:sz w:val="24"/>
        </w:rPr>
        <w:t>проведение физкультурных досугов, развлечений;</w:t>
      </w:r>
    </w:p>
    <w:p>
      <w:pPr>
        <w:numPr>
          <w:ilvl w:val="0"/>
          <w:numId w:val="12"/>
        </w:numPr>
        <w:tabs>
          <w:tab w:val="left" w:pos="180" w:leader="none"/>
        </w:tabs>
        <w:suppressAutoHyphens w:val="1"/>
        <w:spacing w:lineRule="auto" w:line="240" w:after="0" w:beforeAutospacing="0" w:afterAutospacing="0"/>
        <w:ind w:left="180"/>
        <w:jc w:val="both"/>
        <w:rPr>
          <w:sz w:val="24"/>
        </w:rPr>
      </w:pPr>
      <w:r>
        <w:rPr>
          <w:sz w:val="24"/>
        </w:rPr>
        <w:t>состояние документации;</w:t>
      </w:r>
    </w:p>
    <w:p>
      <w:pPr>
        <w:numPr>
          <w:ilvl w:val="0"/>
          <w:numId w:val="12"/>
        </w:numPr>
        <w:tabs>
          <w:tab w:val="left" w:pos="180" w:leader="none"/>
        </w:tabs>
        <w:suppressAutoHyphens w:val="1"/>
        <w:spacing w:lineRule="auto" w:line="240" w:after="0" w:beforeAutospacing="0" w:afterAutospacing="0"/>
        <w:ind w:left="180"/>
        <w:jc w:val="both"/>
        <w:rPr>
          <w:sz w:val="24"/>
        </w:rPr>
      </w:pPr>
      <w:r>
        <w:rPr>
          <w:sz w:val="24"/>
        </w:rPr>
        <w:t>анализ детских работ по изобразительной деятельности и ручному труду;</w:t>
      </w:r>
    </w:p>
    <w:p>
      <w:pPr>
        <w:numPr>
          <w:ilvl w:val="0"/>
          <w:numId w:val="12"/>
        </w:numPr>
        <w:tabs>
          <w:tab w:val="left" w:pos="180" w:leader="none"/>
        </w:tabs>
        <w:suppressAutoHyphens w:val="1"/>
        <w:spacing w:lineRule="auto" w:line="240" w:after="0" w:beforeAutospacing="0" w:afterAutospacing="0"/>
        <w:ind w:left="180"/>
        <w:jc w:val="both"/>
        <w:rPr>
          <w:sz w:val="24"/>
        </w:rPr>
      </w:pPr>
      <w:r>
        <w:rPr>
          <w:sz w:val="24"/>
        </w:rPr>
        <w:t>выполнение решений педсовета;</w:t>
      </w:r>
    </w:p>
    <w:p>
      <w:pPr>
        <w:tabs>
          <w:tab w:val="left" w:pos="0" w:leader="none"/>
        </w:tabs>
        <w:spacing w:lineRule="auto" w:line="240" w:beforeAutospacing="0" w:afterAutospacing="0"/>
        <w:jc w:val="both"/>
        <w:rPr>
          <w:b w:val="1"/>
          <w:sz w:val="24"/>
        </w:rPr>
      </w:pPr>
      <w:r>
        <w:rPr>
          <w:b w:val="1"/>
          <w:sz w:val="24"/>
        </w:rPr>
        <w:t>Вопросы, требующие контроля не реже одного раза в квартал:</w:t>
      </w:r>
    </w:p>
    <w:p>
      <w:pPr>
        <w:numPr>
          <w:ilvl w:val="0"/>
          <w:numId w:val="12"/>
        </w:numPr>
        <w:tabs>
          <w:tab w:val="left" w:pos="180" w:leader="none"/>
        </w:tabs>
        <w:suppressAutoHyphens w:val="1"/>
        <w:spacing w:lineRule="auto" w:line="240" w:after="0" w:beforeAutospacing="0" w:afterAutospacing="0"/>
        <w:ind w:left="180"/>
        <w:jc w:val="both"/>
        <w:rPr>
          <w:sz w:val="24"/>
        </w:rPr>
      </w:pPr>
      <w:r>
        <w:rPr>
          <w:sz w:val="24"/>
        </w:rPr>
        <w:t>участие в работе методических объединений;</w:t>
      </w:r>
    </w:p>
    <w:p>
      <w:pPr>
        <w:numPr>
          <w:ilvl w:val="0"/>
          <w:numId w:val="12"/>
        </w:numPr>
        <w:tabs>
          <w:tab w:val="left" w:pos="180" w:leader="none"/>
        </w:tabs>
        <w:suppressAutoHyphens w:val="1"/>
        <w:spacing w:lineRule="auto" w:line="240" w:after="0" w:beforeAutospacing="0" w:afterAutospacing="0"/>
        <w:ind w:left="180"/>
        <w:jc w:val="both"/>
        <w:rPr>
          <w:sz w:val="24"/>
        </w:rPr>
      </w:pPr>
      <w:r>
        <w:rPr>
          <w:sz w:val="24"/>
        </w:rPr>
        <w:t>анализ детской заболеваемости;</w:t>
      </w:r>
    </w:p>
    <w:p>
      <w:pPr>
        <w:numPr>
          <w:ilvl w:val="0"/>
          <w:numId w:val="12"/>
        </w:numPr>
        <w:tabs>
          <w:tab w:val="left" w:pos="180" w:leader="none"/>
        </w:tabs>
        <w:suppressAutoHyphens w:val="1"/>
        <w:spacing w:lineRule="auto" w:line="240" w:after="0" w:beforeAutospacing="0" w:afterAutospacing="0"/>
        <w:ind w:left="180"/>
        <w:jc w:val="both"/>
        <w:rPr>
          <w:sz w:val="24"/>
        </w:rPr>
      </w:pPr>
      <w:r>
        <w:rPr>
          <w:sz w:val="24"/>
        </w:rPr>
        <w:t>проведение дней здоровья;</w:t>
      </w:r>
    </w:p>
    <w:p>
      <w:pPr>
        <w:numPr>
          <w:ilvl w:val="0"/>
          <w:numId w:val="12"/>
        </w:numPr>
        <w:tabs>
          <w:tab w:val="left" w:pos="180" w:leader="none"/>
        </w:tabs>
        <w:suppressAutoHyphens w:val="1"/>
        <w:spacing w:lineRule="auto" w:line="240" w:after="0" w:beforeAutospacing="0" w:afterAutospacing="0"/>
        <w:ind w:left="180"/>
        <w:jc w:val="both"/>
        <w:rPr>
          <w:sz w:val="24"/>
        </w:rPr>
      </w:pPr>
      <w:r>
        <w:rPr>
          <w:sz w:val="24"/>
        </w:rPr>
        <w:t>уровень проведения родительских собраний ;</w:t>
      </w:r>
    </w:p>
    <w:p>
      <w:pPr>
        <w:numPr>
          <w:ilvl w:val="0"/>
          <w:numId w:val="12"/>
        </w:numPr>
        <w:tabs>
          <w:tab w:val="left" w:pos="180" w:leader="none"/>
        </w:tabs>
        <w:suppressAutoHyphens w:val="1"/>
        <w:spacing w:lineRule="auto" w:line="240" w:after="0" w:beforeAutospacing="0" w:afterAutospacing="0"/>
        <w:ind w:left="180"/>
        <w:jc w:val="both"/>
        <w:rPr>
          <w:sz w:val="24"/>
        </w:rPr>
      </w:pPr>
      <w:r>
        <w:rPr>
          <w:sz w:val="24"/>
        </w:rPr>
        <w:t>выполнение воспитателями рекомендаций по самообразованию.</w:t>
      </w:r>
    </w:p>
    <w:p>
      <w:pPr>
        <w:spacing w:lineRule="auto" w:line="240" w:beforeAutospacing="0" w:afterAutospacing="0"/>
        <w:rPr>
          <w:b w:val="1"/>
          <w:sz w:val="24"/>
        </w:rPr>
      </w:pPr>
    </w:p>
    <w:p>
      <w:pPr>
        <w:spacing w:lineRule="auto" w:line="240" w:beforeAutospacing="0" w:afterAutospacing="0"/>
        <w:rPr>
          <w:b w:val="1"/>
          <w:sz w:val="24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1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2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3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4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5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6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7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8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</w:abstractNum>
  <w:abstractNum w:abstractNumId="1">
    <w:nsid w:val="00000002"/>
    <w:multiLevelType w:val="hybridMultilevel"/>
    <w:lvl w:ilvl="0">
      <w:start w:val="6"/>
      <w:numFmt w:val="bullet"/>
      <w:suff w:val="tab"/>
      <w:lvlText w:val="-"/>
      <w:lvlJc w:val="left"/>
      <w:pPr>
        <w:ind w:hanging="360" w:left="360"/>
        <w:tabs>
          <w:tab w:val="left" w:pos="360" w:leader="none"/>
        </w:tabs>
      </w:pPr>
      <w:rPr>
        <w:rFonts w:ascii="StarSymbol" w:hAnsi="StarSymbol"/>
      </w:rPr>
    </w:lvl>
    <w:lvl w:ilvl="1" w:tplc="11777826">
      <w:start w:val="1"/>
      <w:numFmt w:val="decimal"/>
      <w:suff w:val="tab"/>
      <w:lvlText w:val="%1."/>
      <w:lvlJc w:val="left"/>
      <w:pPr/>
      <w:rPr/>
    </w:lvl>
    <w:lvl w:ilvl="2" w:tplc="77233A80">
      <w:start w:val="1"/>
      <w:numFmt w:val="decimal"/>
      <w:suff w:val="tab"/>
      <w:lvlText w:val="%1."/>
      <w:lvlJc w:val="left"/>
      <w:pPr/>
      <w:rPr/>
    </w:lvl>
    <w:lvl w:ilvl="3" w:tplc="5151E48D">
      <w:start w:val="1"/>
      <w:numFmt w:val="decimal"/>
      <w:suff w:val="tab"/>
      <w:lvlText w:val="%1."/>
      <w:lvlJc w:val="left"/>
      <w:pPr/>
      <w:rPr/>
    </w:lvl>
    <w:lvl w:ilvl="4" w:tplc="75C67706">
      <w:start w:val="1"/>
      <w:numFmt w:val="decimal"/>
      <w:suff w:val="tab"/>
      <w:lvlText w:val="%1."/>
      <w:lvlJc w:val="left"/>
      <w:pPr/>
      <w:rPr/>
    </w:lvl>
    <w:lvl w:ilvl="5" w:tplc="71CD9EDB">
      <w:start w:val="1"/>
      <w:numFmt w:val="decimal"/>
      <w:suff w:val="tab"/>
      <w:lvlText w:val="%1."/>
      <w:lvlJc w:val="left"/>
      <w:pPr/>
      <w:rPr/>
    </w:lvl>
    <w:lvl w:ilvl="6" w:tplc="30DAD85B">
      <w:start w:val="1"/>
      <w:numFmt w:val="decimal"/>
      <w:suff w:val="tab"/>
      <w:lvlText w:val="%1."/>
      <w:lvlJc w:val="left"/>
      <w:pPr/>
      <w:rPr/>
    </w:lvl>
    <w:lvl w:ilvl="7" w:tplc="79742EC2">
      <w:start w:val="1"/>
      <w:numFmt w:val="decimal"/>
      <w:suff w:val="tab"/>
      <w:lvlText w:val="%1."/>
      <w:lvlJc w:val="left"/>
      <w:pPr/>
      <w:rPr/>
    </w:lvl>
    <w:lvl w:ilvl="8" w:tplc="710F03AD">
      <w:start w:val="1"/>
      <w:numFmt w:val="decimal"/>
      <w:suff w:val="tab"/>
      <w:lvlText w:val="%1."/>
      <w:lvlJc w:val="left"/>
      <w:pPr/>
      <w:rPr/>
    </w:lvl>
  </w:abstractNum>
  <w:abstractNum w:abstractNumId="2">
    <w:nsid w:val="00000004"/>
    <w:multiLevelType w:val="hybridMultilevel"/>
    <w:lvl w:ilvl="0">
      <w:start w:val="1"/>
      <w:numFmt w:val="bullet"/>
      <w:suff w:val="tab"/>
      <w:lvlText w:val="-"/>
      <w:lvlJc w:val="left"/>
      <w:pPr>
        <w:ind w:hanging="360" w:left="360"/>
        <w:tabs>
          <w:tab w:val="left" w:pos="360" w:leader="none"/>
        </w:tabs>
      </w:pPr>
      <w:rPr>
        <w:rFonts w:ascii="StarSymbol" w:hAnsi="StarSymbol"/>
      </w:rPr>
    </w:lvl>
    <w:lvl w:ilvl="1" w:tplc="633F4364">
      <w:start w:val="1"/>
      <w:numFmt w:val="decimal"/>
      <w:suff w:val="tab"/>
      <w:lvlText w:val="%1."/>
      <w:lvlJc w:val="left"/>
      <w:pPr/>
      <w:rPr/>
    </w:lvl>
    <w:lvl w:ilvl="2" w:tplc="083F00CB">
      <w:start w:val="1"/>
      <w:numFmt w:val="decimal"/>
      <w:suff w:val="tab"/>
      <w:lvlText w:val="%1."/>
      <w:lvlJc w:val="left"/>
      <w:pPr/>
      <w:rPr/>
    </w:lvl>
    <w:lvl w:ilvl="3" w:tplc="080CB23E">
      <w:start w:val="1"/>
      <w:numFmt w:val="decimal"/>
      <w:suff w:val="tab"/>
      <w:lvlText w:val="%1."/>
      <w:lvlJc w:val="left"/>
      <w:pPr/>
      <w:rPr/>
    </w:lvl>
    <w:lvl w:ilvl="4" w:tplc="3624331E">
      <w:start w:val="1"/>
      <w:numFmt w:val="decimal"/>
      <w:suff w:val="tab"/>
      <w:lvlText w:val="%1."/>
      <w:lvlJc w:val="left"/>
      <w:pPr/>
      <w:rPr/>
    </w:lvl>
    <w:lvl w:ilvl="5" w:tplc="2920EB67">
      <w:start w:val="1"/>
      <w:numFmt w:val="decimal"/>
      <w:suff w:val="tab"/>
      <w:lvlText w:val="%1."/>
      <w:lvlJc w:val="left"/>
      <w:pPr/>
      <w:rPr/>
    </w:lvl>
    <w:lvl w:ilvl="6" w:tplc="6C7C7DC8">
      <w:start w:val="1"/>
      <w:numFmt w:val="decimal"/>
      <w:suff w:val="tab"/>
      <w:lvlText w:val="%1."/>
      <w:lvlJc w:val="left"/>
      <w:pPr/>
      <w:rPr/>
    </w:lvl>
    <w:lvl w:ilvl="7" w:tplc="504A3E8B">
      <w:start w:val="1"/>
      <w:numFmt w:val="decimal"/>
      <w:suff w:val="tab"/>
      <w:lvlText w:val="%1."/>
      <w:lvlJc w:val="left"/>
      <w:pPr/>
      <w:rPr/>
    </w:lvl>
    <w:lvl w:ilvl="8" w:tplc="32EA6B7B">
      <w:start w:val="1"/>
      <w:numFmt w:val="decimal"/>
      <w:suff w:val="tab"/>
      <w:lvlText w:val="%1."/>
      <w:lvlJc w:val="left"/>
      <w:pPr/>
      <w:rPr/>
    </w:lvl>
  </w:abstractNum>
  <w:abstractNum w:abstractNumId="3">
    <w:nsid w:val="03742ABE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">
    <w:nsid w:val="04295751"/>
    <w:multiLevelType w:val="hybridMultilevel"/>
    <w:lvl w:ilvl="0" w:tplc="FD28AD9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3A65882">
      <w:start w:val="1"/>
      <w:numFmt w:val="none"/>
      <w:suff w:val="tab"/>
      <w:lvlText w:val=""/>
      <w:lvlJc w:val="left"/>
      <w:pPr>
        <w:ind w:firstLine="0" w:left="0"/>
        <w:tabs>
          <w:tab w:val="left" w:pos="360" w:leader="none"/>
        </w:tabs>
      </w:pPr>
      <w:rPr/>
    </w:lvl>
    <w:lvl w:ilvl="2" w:tplc="E938B152">
      <w:start w:val="1"/>
      <w:numFmt w:val="none"/>
      <w:suff w:val="tab"/>
      <w:lvlText w:val=""/>
      <w:lvlJc w:val="left"/>
      <w:pPr>
        <w:ind w:firstLine="0" w:left="0"/>
        <w:tabs>
          <w:tab w:val="left" w:pos="360" w:leader="none"/>
        </w:tabs>
      </w:pPr>
      <w:rPr/>
    </w:lvl>
    <w:lvl w:ilvl="3" w:tplc="02B2B364">
      <w:start w:val="1"/>
      <w:numFmt w:val="none"/>
      <w:suff w:val="tab"/>
      <w:lvlText w:val=""/>
      <w:lvlJc w:val="left"/>
      <w:pPr>
        <w:ind w:firstLine="0" w:left="0"/>
        <w:tabs>
          <w:tab w:val="left" w:pos="360" w:leader="none"/>
        </w:tabs>
      </w:pPr>
      <w:rPr/>
    </w:lvl>
    <w:lvl w:ilvl="4" w:tplc="B9DA7F20">
      <w:start w:val="1"/>
      <w:numFmt w:val="none"/>
      <w:suff w:val="tab"/>
      <w:lvlText w:val=""/>
      <w:lvlJc w:val="left"/>
      <w:pPr>
        <w:ind w:firstLine="0" w:left="0"/>
        <w:tabs>
          <w:tab w:val="left" w:pos="360" w:leader="none"/>
        </w:tabs>
      </w:pPr>
      <w:rPr/>
    </w:lvl>
    <w:lvl w:ilvl="5" w:tplc="55B45226">
      <w:start w:val="1"/>
      <w:numFmt w:val="none"/>
      <w:suff w:val="tab"/>
      <w:lvlText w:val=""/>
      <w:lvlJc w:val="left"/>
      <w:pPr>
        <w:ind w:firstLine="0" w:left="0"/>
        <w:tabs>
          <w:tab w:val="left" w:pos="360" w:leader="none"/>
        </w:tabs>
      </w:pPr>
      <w:rPr/>
    </w:lvl>
    <w:lvl w:ilvl="6" w:tplc="118213D8">
      <w:start w:val="1"/>
      <w:numFmt w:val="none"/>
      <w:suff w:val="tab"/>
      <w:lvlText w:val=""/>
      <w:lvlJc w:val="left"/>
      <w:pPr>
        <w:ind w:firstLine="0" w:left="0"/>
        <w:tabs>
          <w:tab w:val="left" w:pos="360" w:leader="none"/>
        </w:tabs>
      </w:pPr>
      <w:rPr/>
    </w:lvl>
    <w:lvl w:ilvl="7" w:tplc="A42CA5B6">
      <w:start w:val="1"/>
      <w:numFmt w:val="none"/>
      <w:suff w:val="tab"/>
      <w:lvlText w:val=""/>
      <w:lvlJc w:val="left"/>
      <w:pPr>
        <w:ind w:firstLine="0" w:left="0"/>
        <w:tabs>
          <w:tab w:val="left" w:pos="360" w:leader="none"/>
        </w:tabs>
      </w:pPr>
      <w:rPr/>
    </w:lvl>
    <w:lvl w:ilvl="8" w:tplc="B78CE398">
      <w:start w:val="1"/>
      <w:numFmt w:val="none"/>
      <w:suff w:val="tab"/>
      <w:lvlText w:val=""/>
      <w:lvlJc w:val="left"/>
      <w:pPr>
        <w:ind w:firstLine="0" w:left="0"/>
        <w:tabs>
          <w:tab w:val="left" w:pos="360" w:leader="none"/>
        </w:tabs>
      </w:pPr>
      <w:rPr/>
    </w:lvl>
  </w:abstractNum>
  <w:abstractNum w:abstractNumId="5">
    <w:nsid w:val="04F73A97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6">
    <w:nsid w:val="0F596E38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107A3A85"/>
    <w:multiLevelType w:val="hybridMultilevel"/>
    <w:lvl w:ilvl="0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 w:tplc="0AF905D9">
      <w:start w:val="1"/>
      <w:numFmt w:val="decimal"/>
      <w:suff w:val="tab"/>
      <w:lvlText w:val="%1."/>
      <w:lvlJc w:val="left"/>
      <w:pPr/>
      <w:rPr/>
    </w:lvl>
    <w:lvl w:ilvl="2" w:tplc="40E4972B">
      <w:start w:val="1"/>
      <w:numFmt w:val="decimal"/>
      <w:suff w:val="tab"/>
      <w:lvlText w:val="%1."/>
      <w:lvlJc w:val="left"/>
      <w:pPr/>
      <w:rPr/>
    </w:lvl>
    <w:lvl w:ilvl="3" w:tplc="4798A9D6">
      <w:start w:val="1"/>
      <w:numFmt w:val="decimal"/>
      <w:suff w:val="tab"/>
      <w:lvlText w:val="%1."/>
      <w:lvlJc w:val="left"/>
      <w:pPr/>
      <w:rPr/>
    </w:lvl>
    <w:lvl w:ilvl="4" w:tplc="1C8829C7">
      <w:start w:val="1"/>
      <w:numFmt w:val="decimal"/>
      <w:suff w:val="tab"/>
      <w:lvlText w:val="%1."/>
      <w:lvlJc w:val="left"/>
      <w:pPr/>
      <w:rPr/>
    </w:lvl>
    <w:lvl w:ilvl="5" w:tplc="13D551DD">
      <w:start w:val="1"/>
      <w:numFmt w:val="decimal"/>
      <w:suff w:val="tab"/>
      <w:lvlText w:val="%1."/>
      <w:lvlJc w:val="left"/>
      <w:pPr/>
      <w:rPr/>
    </w:lvl>
    <w:lvl w:ilvl="6" w:tplc="151D6BF1">
      <w:start w:val="1"/>
      <w:numFmt w:val="decimal"/>
      <w:suff w:val="tab"/>
      <w:lvlText w:val="%1."/>
      <w:lvlJc w:val="left"/>
      <w:pPr/>
      <w:rPr/>
    </w:lvl>
    <w:lvl w:ilvl="7" w:tplc="4DAD87F0">
      <w:start w:val="1"/>
      <w:numFmt w:val="decimal"/>
      <w:suff w:val="tab"/>
      <w:lvlText w:val="%1."/>
      <w:lvlJc w:val="left"/>
      <w:pPr/>
      <w:rPr/>
    </w:lvl>
    <w:lvl w:ilvl="8" w:tplc="1EAC1881">
      <w:start w:val="1"/>
      <w:numFmt w:val="decimal"/>
      <w:suff w:val="tab"/>
      <w:lvlText w:val="%1."/>
      <w:lvlJc w:val="left"/>
      <w:pPr/>
      <w:rPr/>
    </w:lvl>
  </w:abstractNum>
  <w:abstractNum w:abstractNumId="8">
    <w:nsid w:val="2EAB06C5"/>
    <w:multiLevelType w:val="hybridMultilevel"/>
    <w:lvl w:ilvl="0" w:tplc="FE4E9D88">
      <w:start w:val="1"/>
      <w:numFmt w:val="bullet"/>
      <w:suff w:val="tab"/>
      <w:lvlText w:val=""/>
      <w:lvlJc w:val="left"/>
      <w:pPr>
        <w:ind w:hanging="360" w:left="795"/>
        <w:tabs>
          <w:tab w:val="left" w:pos="795" w:leader="none"/>
        </w:tabs>
      </w:pPr>
      <w:rPr>
        <w:rFonts w:ascii="Symbol" w:hAnsi="Symbol"/>
        <w:color w:val="auto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9">
    <w:nsid w:val="2FD40F8F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0">
    <w:nsid w:val="35A4122C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1">
    <w:nsid w:val="39407F12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2">
    <w:nsid w:val="3B1561CB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3">
    <w:nsid w:val="3C33283D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4">
    <w:nsid w:val="4599453F"/>
    <w:multiLevelType w:val="hybridMultilevel"/>
    <w:lvl w:ilvl="0">
      <w:start w:val="1"/>
      <w:numFmt w:val="bullet"/>
      <w:suff w:val="tab"/>
      <w:lvlText w:val="-"/>
      <w:lvlJc w:val="left"/>
      <w:pPr>
        <w:ind w:hanging="360" w:left="927"/>
        <w:tabs>
          <w:tab w:val="left" w:pos="927" w:leader="none"/>
        </w:tabs>
      </w:pPr>
      <w:rPr/>
    </w:lvl>
    <w:lvl w:ilvl="1" w:tplc="45D89CC8">
      <w:start w:val="1"/>
      <w:numFmt w:val="decimal"/>
      <w:suff w:val="tab"/>
      <w:lvlText w:val="%1."/>
      <w:lvlJc w:val="left"/>
      <w:pPr/>
      <w:rPr/>
    </w:lvl>
    <w:lvl w:ilvl="2" w:tplc="187EE278">
      <w:start w:val="1"/>
      <w:numFmt w:val="decimal"/>
      <w:suff w:val="tab"/>
      <w:lvlText w:val="%1."/>
      <w:lvlJc w:val="left"/>
      <w:pPr/>
      <w:rPr/>
    </w:lvl>
    <w:lvl w:ilvl="3" w:tplc="4021CECF">
      <w:start w:val="1"/>
      <w:numFmt w:val="decimal"/>
      <w:suff w:val="tab"/>
      <w:lvlText w:val="%1."/>
      <w:lvlJc w:val="left"/>
      <w:pPr/>
      <w:rPr/>
    </w:lvl>
    <w:lvl w:ilvl="4" w:tplc="218A484D">
      <w:start w:val="1"/>
      <w:numFmt w:val="decimal"/>
      <w:suff w:val="tab"/>
      <w:lvlText w:val="%1."/>
      <w:lvlJc w:val="left"/>
      <w:pPr/>
      <w:rPr/>
    </w:lvl>
    <w:lvl w:ilvl="5" w:tplc="351DE868">
      <w:start w:val="1"/>
      <w:numFmt w:val="decimal"/>
      <w:suff w:val="tab"/>
      <w:lvlText w:val="%1."/>
      <w:lvlJc w:val="left"/>
      <w:pPr/>
      <w:rPr/>
    </w:lvl>
    <w:lvl w:ilvl="6" w:tplc="4BB65387">
      <w:start w:val="1"/>
      <w:numFmt w:val="decimal"/>
      <w:suff w:val="tab"/>
      <w:lvlText w:val="%1."/>
      <w:lvlJc w:val="left"/>
      <w:pPr/>
      <w:rPr/>
    </w:lvl>
    <w:lvl w:ilvl="7" w:tplc="1267DE79">
      <w:start w:val="1"/>
      <w:numFmt w:val="decimal"/>
      <w:suff w:val="tab"/>
      <w:lvlText w:val="%1."/>
      <w:lvlJc w:val="left"/>
      <w:pPr/>
      <w:rPr/>
    </w:lvl>
    <w:lvl w:ilvl="8" w:tplc="473CCC87">
      <w:start w:val="1"/>
      <w:numFmt w:val="decimal"/>
      <w:suff w:val="tab"/>
      <w:lvlText w:val="%1."/>
      <w:lvlJc w:val="left"/>
      <w:pPr/>
      <w:rPr/>
    </w:lvl>
  </w:abstractNum>
  <w:abstractNum w:abstractNumId="15">
    <w:nsid w:val="4BED041E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6">
    <w:nsid w:val="54C54808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7">
    <w:nsid w:val="5FCF4682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8">
    <w:nsid w:val="61204BEC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9">
    <w:nsid w:val="61AD6593"/>
    <w:multiLevelType w:val="hybridMultilevel"/>
    <w:lvl w:ilvl="0" w:tplc="AF002422">
      <w:start w:val="1"/>
      <w:numFmt w:val="decimal"/>
      <w:suff w:val="tab"/>
      <w:lvlText w:val="%1."/>
      <w:lvlJc w:val="left"/>
      <w:pPr>
        <w:ind w:hanging="360" w:left="930"/>
        <w:tabs>
          <w:tab w:val="left" w:pos="930" w:leader="none"/>
        </w:tabs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0">
    <w:nsid w:val="61C21DBE"/>
    <w:multiLevelType w:val="hybridMultilevel"/>
    <w:lvl w:ilvl="0" w:tplc="FE4E9D88">
      <w:start w:val="1"/>
      <w:numFmt w:val="bullet"/>
      <w:suff w:val="tab"/>
      <w:lvlText w:val=""/>
      <w:lvlJc w:val="left"/>
      <w:pPr>
        <w:ind w:hanging="360" w:left="795"/>
        <w:tabs>
          <w:tab w:val="left" w:pos="795" w:leader="none"/>
        </w:tabs>
      </w:pPr>
      <w:rPr>
        <w:rFonts w:ascii="Symbol" w:hAnsi="Symbol"/>
        <w:color w:val="auto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17"/>
  </w:num>
  <w:num w:numId="8">
    <w:abstractNumId w:val="6"/>
  </w:num>
  <w:num w:numId="9">
    <w:abstractNumId w:val="4"/>
    <w:lvlOverride w:ilvl="0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11"/>
  </w:num>
  <w:num w:numId="14">
    <w:abstractNumId w:val="5"/>
  </w:num>
  <w:num w:numId="15">
    <w:abstractNumId w:val="18"/>
  </w:num>
  <w:num w:numId="16">
    <w:abstractNumId w:val="3"/>
  </w:num>
  <w:num w:numId="17">
    <w:abstractNumId w:val="16"/>
  </w:num>
  <w:num w:numId="18">
    <w:abstractNumId w:val="15"/>
  </w:num>
  <w:num w:numId="19">
    <w:abstractNumId w:val="9"/>
  </w:num>
  <w:num w:numId="20">
    <w:abstractNumId w:val="12"/>
  </w:num>
  <w:num w:numId="21">
    <w:abstractNumId w:val="13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next w:val="P0"/>
    <w:link w:val="C9"/>
    <w:qFormat/>
    <w:pPr>
      <w:keepNext w:val="1"/>
      <w:keepLines w:val="1"/>
      <w:spacing w:before="480" w:after="0" w:beforeAutospacing="0" w:afterAutospacing="0"/>
      <w:outlineLvl w:val="0"/>
    </w:pPr>
    <w:rPr>
      <w:b w:val="1"/>
      <w:color w:val="365F91"/>
      <w:sz w:val="28"/>
    </w:rPr>
  </w:style>
  <w:style w:type="paragraph" w:styleId="P2">
    <w:name w:val="heading 3"/>
    <w:basedOn w:val="P0"/>
    <w:next w:val="P0"/>
    <w:link w:val="C8"/>
    <w:semiHidden/>
    <w:qFormat/>
    <w:pPr>
      <w:keepNext w:val="1"/>
      <w:keepLines w:val="1"/>
      <w:spacing w:before="200" w:after="0" w:beforeAutospacing="0" w:afterAutospacing="0"/>
      <w:outlineLvl w:val="2"/>
    </w:pPr>
    <w:rPr>
      <w:b w:val="1"/>
      <w:color w:val="4F81BD"/>
    </w:rPr>
  </w:style>
  <w:style w:type="paragraph" w:styleId="P3">
    <w:name w:val="heading 4"/>
    <w:basedOn w:val="P0"/>
    <w:next w:val="P0"/>
    <w:link w:val="C10"/>
    <w:semiHidden/>
    <w:qFormat/>
    <w:pPr>
      <w:keepNext w:val="1"/>
      <w:keepLines w:val="1"/>
      <w:spacing w:before="200" w:after="0" w:beforeAutospacing="0" w:afterAutospacing="0"/>
      <w:outlineLvl w:val="3"/>
    </w:pPr>
    <w:rPr>
      <w:b w:val="1"/>
      <w:i w:val="1"/>
      <w:color w:val="4F81BD"/>
    </w:rPr>
  </w:style>
  <w:style w:type="paragraph" w:styleId="P4">
    <w:name w:val="heading 5"/>
    <w:basedOn w:val="P0"/>
    <w:next w:val="P0"/>
    <w:link w:val="C6"/>
    <w:qFormat/>
    <w:pPr>
      <w:keepNext w:val="1"/>
      <w:tabs>
        <w:tab w:val="left" w:pos="3600" w:leader="none"/>
      </w:tabs>
      <w:suppressAutoHyphens w:val="1"/>
      <w:spacing w:lineRule="auto" w:line="240" w:after="0" w:beforeAutospacing="0" w:afterAutospacing="0"/>
      <w:ind w:hanging="360" w:left="3600"/>
      <w:jc w:val="center"/>
      <w:outlineLvl w:val="4"/>
    </w:pPr>
    <w:rPr>
      <w:rFonts w:ascii="Times New Roman" w:hAnsi="Times New Roman"/>
      <w:b w:val="1"/>
      <w:i w:val="1"/>
      <w:color w:val="FF0000"/>
      <w:sz w:val="48"/>
    </w:rPr>
  </w:style>
  <w:style w:type="paragraph" w:styleId="P5">
    <w:name w:val="Normal (Web)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6">
    <w:name w:val="Body Text Indent"/>
    <w:basedOn w:val="P0"/>
    <w:link w:val="C4"/>
    <w:semiHidden/>
    <w:pPr>
      <w:suppressAutoHyphens w:val="1"/>
      <w:spacing w:lineRule="auto" w:line="240" w:after="0" w:beforeAutospacing="0" w:afterAutospacing="0"/>
      <w:ind w:firstLine="567"/>
      <w:jc w:val="both"/>
    </w:pPr>
    <w:rPr>
      <w:rFonts w:ascii="Times New Roman" w:hAnsi="Times New Roman"/>
      <w:sz w:val="24"/>
    </w:rPr>
  </w:style>
  <w:style w:type="paragraph" w:styleId="P7">
    <w:name w:val="Основной текст 21"/>
    <w:basedOn w:val="P0"/>
    <w:pPr>
      <w:suppressAutoHyphens w:val="1"/>
      <w:spacing w:lineRule="auto" w:line="240" w:after="0" w:beforeAutospacing="0" w:afterAutospacing="0"/>
      <w:jc w:val="center"/>
    </w:pPr>
    <w:rPr>
      <w:rFonts w:ascii="Times New Roman" w:hAnsi="Times New Roman"/>
      <w:i w:val="1"/>
      <w:sz w:val="36"/>
    </w:rPr>
  </w:style>
  <w:style w:type="paragraph" w:styleId="P8">
    <w:name w:val="List Paragraph"/>
    <w:basedOn w:val="P0"/>
    <w:qFormat/>
    <w:pPr>
      <w:ind w:left="720"/>
      <w:contextualSpacing w:val="1"/>
    </w:pPr>
    <w:rPr/>
  </w:style>
  <w:style w:type="paragraph" w:styleId="P9">
    <w:name w:val="nospacing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10">
    <w:name w:val="c22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c16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12">
    <w:name w:val="c127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apple-converted-space"/>
    <w:basedOn w:val="C0"/>
    <w:rPr/>
  </w:style>
  <w:style w:type="character" w:styleId="C4">
    <w:name w:val="Основной текст с отступом Знак"/>
    <w:basedOn w:val="C0"/>
    <w:link w:val="P6"/>
    <w:semiHidden/>
    <w:rPr>
      <w:rFonts w:ascii="Times New Roman" w:hAnsi="Times New Roman"/>
      <w:sz w:val="24"/>
    </w:rPr>
  </w:style>
  <w:style w:type="character" w:styleId="C5">
    <w:name w:val="Strong"/>
    <w:basedOn w:val="C0"/>
    <w:qFormat/>
    <w:rPr>
      <w:b w:val="1"/>
    </w:rPr>
  </w:style>
  <w:style w:type="character" w:styleId="C6">
    <w:name w:val="Заголовок 5 Знак"/>
    <w:basedOn w:val="C0"/>
    <w:link w:val="P4"/>
    <w:rPr>
      <w:rFonts w:ascii="Times New Roman" w:hAnsi="Times New Roman"/>
      <w:b w:val="1"/>
      <w:i w:val="1"/>
      <w:color w:val="FF0000"/>
      <w:sz w:val="48"/>
    </w:rPr>
  </w:style>
  <w:style w:type="character" w:styleId="C7">
    <w:name w:val="apple-style-span"/>
    <w:basedOn w:val="C0"/>
    <w:rPr/>
  </w:style>
  <w:style w:type="character" w:styleId="C8">
    <w:name w:val="Заголовок 3 Знак"/>
    <w:basedOn w:val="C0"/>
    <w:link w:val="P2"/>
    <w:semiHidden/>
    <w:rPr>
      <w:b w:val="1"/>
      <w:color w:val="4F81BD"/>
    </w:rPr>
  </w:style>
  <w:style w:type="character" w:styleId="C9">
    <w:name w:val="Заголовок 1 Знак"/>
    <w:basedOn w:val="C0"/>
    <w:link w:val="P1"/>
    <w:rPr>
      <w:b w:val="1"/>
      <w:color w:val="365F91"/>
      <w:sz w:val="28"/>
    </w:rPr>
  </w:style>
  <w:style w:type="character" w:styleId="C10">
    <w:name w:val="Заголовок 4 Знак"/>
    <w:basedOn w:val="C0"/>
    <w:link w:val="P3"/>
    <w:semiHidden/>
    <w:rPr>
      <w:b w:val="1"/>
      <w:i w:val="1"/>
      <w:color w:val="4F81BD"/>
    </w:rPr>
  </w:style>
  <w:style w:type="character" w:styleId="C11">
    <w:name w:val="c27"/>
    <w:basedOn w:val="C0"/>
    <w:rPr/>
  </w:style>
  <w:style w:type="character" w:styleId="C12">
    <w:name w:val="c37"/>
    <w:basedOn w:val="C0"/>
    <w:rPr/>
  </w:style>
  <w:style w:type="character" w:styleId="C13">
    <w:name w:val="c23"/>
    <w:basedOn w:val="C0"/>
    <w:rPr/>
  </w:style>
  <w:style w:type="character" w:styleId="C14">
    <w:name w:val="c2"/>
    <w:basedOn w:val="C0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